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3E2050">
      <w:pPr>
        <w:jc w:val="center"/>
        <w:rPr>
          <w:rFonts w:hint="eastAsia" w:ascii="Times New Roman" w:hAnsi="Times New Roman"/>
          <w:b/>
          <w:bCs/>
          <w:color w:val="000000"/>
          <w:sz w:val="48"/>
          <w:szCs w:val="48"/>
          <w:highlight w:val="none"/>
          <w:lang w:val="en-US" w:eastAsia="zh-CN"/>
        </w:rPr>
      </w:pPr>
      <w:r>
        <w:rPr>
          <w:rFonts w:hint="eastAsia" w:ascii="Times New Roman" w:hAnsi="Times New Roman"/>
          <w:b/>
          <w:bCs/>
          <w:color w:val="000000"/>
          <w:sz w:val="48"/>
          <w:szCs w:val="48"/>
          <w:highlight w:val="none"/>
          <w:lang w:val="en-US" w:eastAsia="zh-CN"/>
        </w:rPr>
        <w:t>金华市金义东轨道交通有限公司运营轨道交通智能巡检系统采购项目</w:t>
      </w:r>
    </w:p>
    <w:p w14:paraId="77278989">
      <w:pPr>
        <w:jc w:val="center"/>
        <w:rPr>
          <w:rFonts w:hint="default" w:ascii="Times New Roman" w:hAnsi="Times New Roman"/>
          <w:b/>
          <w:bCs/>
          <w:color w:val="000000"/>
          <w:sz w:val="40"/>
          <w:szCs w:val="40"/>
          <w:highlight w:val="none"/>
          <w:lang w:val="en-US" w:eastAsia="zh-CN"/>
        </w:rPr>
      </w:pPr>
      <w:r>
        <w:rPr>
          <w:rFonts w:hint="eastAsia" w:ascii="Times New Roman" w:hAnsi="Times New Roman"/>
          <w:b/>
          <w:bCs/>
          <w:color w:val="000000"/>
          <w:sz w:val="48"/>
          <w:szCs w:val="48"/>
          <w:highlight w:val="none"/>
          <w:lang w:val="en-US" w:eastAsia="zh-CN"/>
        </w:rPr>
        <w:t>补充文件一</w:t>
      </w:r>
    </w:p>
    <w:p w14:paraId="3066151A">
      <w:pPr>
        <w:rPr>
          <w:rFonts w:hint="eastAsia" w:ascii="Times New Roman" w:hAnsi="Times New Roman"/>
          <w:b w:val="0"/>
          <w:bCs w:val="0"/>
          <w:color w:val="000000"/>
          <w:sz w:val="28"/>
          <w:szCs w:val="28"/>
          <w:highlight w:val="none"/>
          <w:lang w:val="en-US" w:eastAsia="zh-CN"/>
        </w:rPr>
      </w:pPr>
    </w:p>
    <w:p w14:paraId="54DD20C3">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0"/>
        <w:textAlignment w:val="auto"/>
        <w:rPr>
          <w:rFonts w:hint="default" w:ascii="宋体" w:hAnsi="宋体" w:eastAsia="宋体" w:cs="宋体"/>
          <w:b w:val="0"/>
          <w:bCs w:val="0"/>
          <w:i w:val="0"/>
          <w:iCs w:val="0"/>
          <w:caps w:val="0"/>
          <w:color w:val="2C3E50"/>
          <w:spacing w:val="0"/>
          <w:sz w:val="24"/>
          <w:szCs w:val="24"/>
        </w:rPr>
      </w:pPr>
      <w:r>
        <w:rPr>
          <w:rFonts w:hint="eastAsia" w:ascii="宋体" w:hAnsi="宋体" w:eastAsia="宋体" w:cs="宋体"/>
          <w:b w:val="0"/>
          <w:bCs w:val="0"/>
          <w:i w:val="0"/>
          <w:iCs w:val="0"/>
          <w:caps w:val="0"/>
          <w:color w:val="2C3E50"/>
          <w:spacing w:val="0"/>
          <w:sz w:val="24"/>
          <w:szCs w:val="24"/>
        </w:rPr>
        <w:t>一、项目基本情况</w:t>
      </w:r>
    </w:p>
    <w:p w14:paraId="1D455C76">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0"/>
        <w:textAlignment w:val="auto"/>
        <w:rPr>
          <w:rFonts w:hint="default" w:ascii="宋体" w:hAnsi="宋体" w:eastAsia="宋体" w:cs="宋体"/>
          <w:b w:val="0"/>
          <w:bCs w:val="0"/>
          <w:i w:val="0"/>
          <w:iCs w:val="0"/>
          <w:caps w:val="0"/>
          <w:color w:val="2C3E50"/>
          <w:spacing w:val="0"/>
          <w:sz w:val="24"/>
          <w:szCs w:val="24"/>
        </w:rPr>
      </w:pPr>
      <w:r>
        <w:rPr>
          <w:rFonts w:hint="eastAsia" w:ascii="宋体" w:hAnsi="宋体" w:eastAsia="宋体" w:cs="宋体"/>
          <w:b w:val="0"/>
          <w:bCs w:val="0"/>
          <w:i w:val="0"/>
          <w:iCs w:val="0"/>
          <w:caps w:val="0"/>
          <w:color w:val="2C3E50"/>
          <w:spacing w:val="0"/>
          <w:sz w:val="24"/>
          <w:szCs w:val="24"/>
        </w:rPr>
        <w:t>原公告的采购项目编号：CYZX2026-026</w:t>
      </w:r>
    </w:p>
    <w:p w14:paraId="0578041C">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0"/>
        <w:textAlignment w:val="auto"/>
        <w:rPr>
          <w:rFonts w:hint="default" w:ascii="宋体" w:hAnsi="宋体" w:eastAsia="宋体" w:cs="宋体"/>
          <w:b w:val="0"/>
          <w:bCs w:val="0"/>
          <w:i w:val="0"/>
          <w:iCs w:val="0"/>
          <w:caps w:val="0"/>
          <w:color w:val="2C3E50"/>
          <w:spacing w:val="0"/>
          <w:sz w:val="24"/>
          <w:szCs w:val="24"/>
        </w:rPr>
      </w:pPr>
      <w:r>
        <w:rPr>
          <w:rFonts w:hint="eastAsia" w:ascii="宋体" w:hAnsi="宋体" w:eastAsia="宋体" w:cs="宋体"/>
          <w:b w:val="0"/>
          <w:bCs w:val="0"/>
          <w:i w:val="0"/>
          <w:iCs w:val="0"/>
          <w:caps w:val="0"/>
          <w:color w:val="2C3E50"/>
          <w:spacing w:val="0"/>
          <w:sz w:val="24"/>
          <w:szCs w:val="24"/>
        </w:rPr>
        <w:t>原公告的采购项目名称：金华市金义东轨道交通有限公司运营轨道交通智能巡检系统采购项目</w:t>
      </w:r>
    </w:p>
    <w:p w14:paraId="654722D1">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0"/>
        <w:textAlignment w:val="auto"/>
        <w:rPr>
          <w:rFonts w:hint="default" w:ascii="宋体" w:hAnsi="宋体" w:eastAsia="宋体" w:cs="宋体"/>
          <w:b w:val="0"/>
          <w:bCs w:val="0"/>
          <w:i w:val="0"/>
          <w:iCs w:val="0"/>
          <w:caps w:val="0"/>
          <w:color w:val="2C3E50"/>
          <w:spacing w:val="0"/>
          <w:sz w:val="24"/>
          <w:szCs w:val="24"/>
        </w:rPr>
      </w:pPr>
      <w:r>
        <w:rPr>
          <w:rFonts w:hint="eastAsia" w:ascii="宋体" w:hAnsi="宋体" w:eastAsia="宋体" w:cs="宋体"/>
          <w:b w:val="0"/>
          <w:bCs w:val="0"/>
          <w:i w:val="0"/>
          <w:iCs w:val="0"/>
          <w:caps w:val="0"/>
          <w:color w:val="2C3E50"/>
          <w:spacing w:val="0"/>
          <w:sz w:val="24"/>
          <w:szCs w:val="24"/>
        </w:rPr>
        <w:t>首次公告日期：2026年02月02日</w:t>
      </w:r>
    </w:p>
    <w:p w14:paraId="35BC93FA">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0"/>
        <w:textAlignment w:val="auto"/>
        <w:rPr>
          <w:rFonts w:hint="default" w:ascii="宋体" w:hAnsi="宋体" w:eastAsia="宋体" w:cs="宋体"/>
          <w:b w:val="0"/>
          <w:bCs w:val="0"/>
          <w:i w:val="0"/>
          <w:iCs w:val="0"/>
          <w:caps w:val="0"/>
          <w:color w:val="2C3E50"/>
          <w:spacing w:val="0"/>
          <w:sz w:val="24"/>
          <w:szCs w:val="24"/>
        </w:rPr>
      </w:pPr>
      <w:r>
        <w:rPr>
          <w:rFonts w:hint="eastAsia" w:ascii="宋体" w:hAnsi="宋体" w:eastAsia="宋体" w:cs="宋体"/>
          <w:b w:val="0"/>
          <w:bCs w:val="0"/>
          <w:i w:val="0"/>
          <w:iCs w:val="0"/>
          <w:caps w:val="0"/>
          <w:color w:val="2C3E50"/>
          <w:spacing w:val="0"/>
          <w:sz w:val="24"/>
          <w:szCs w:val="24"/>
        </w:rPr>
        <w:t>二、补充信息</w:t>
      </w:r>
    </w:p>
    <w:p w14:paraId="08DF309D">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0"/>
        <w:textAlignment w:val="auto"/>
        <w:rPr>
          <w:rFonts w:hint="default" w:ascii="宋体" w:hAnsi="宋体" w:eastAsia="宋体" w:cs="宋体"/>
          <w:b w:val="0"/>
          <w:bCs w:val="0"/>
          <w:i w:val="0"/>
          <w:iCs w:val="0"/>
          <w:caps w:val="0"/>
          <w:color w:val="2C3E50"/>
          <w:spacing w:val="0"/>
          <w:sz w:val="24"/>
          <w:szCs w:val="24"/>
          <w:lang w:val="en-US" w:eastAsia="zh-CN"/>
        </w:rPr>
      </w:pPr>
      <w:r>
        <w:rPr>
          <w:rFonts w:hint="eastAsia" w:ascii="宋体" w:hAnsi="宋体" w:eastAsia="宋体" w:cs="宋体"/>
          <w:b w:val="0"/>
          <w:bCs w:val="0"/>
          <w:i w:val="0"/>
          <w:iCs w:val="0"/>
          <w:caps w:val="0"/>
          <w:color w:val="2C3E50"/>
          <w:spacing w:val="0"/>
          <w:sz w:val="24"/>
          <w:szCs w:val="24"/>
        </w:rPr>
        <w:t>补充内容</w:t>
      </w:r>
      <w:r>
        <w:rPr>
          <w:rFonts w:hint="eastAsia" w:ascii="宋体" w:hAnsi="宋体" w:eastAsia="宋体" w:cs="宋体"/>
          <w:b w:val="0"/>
          <w:bCs w:val="0"/>
          <w:i w:val="0"/>
          <w:iCs w:val="0"/>
          <w:caps w:val="0"/>
          <w:color w:val="2C3E50"/>
          <w:spacing w:val="0"/>
          <w:sz w:val="24"/>
          <w:szCs w:val="24"/>
          <w:lang w:val="en-US" w:eastAsia="zh-CN"/>
        </w:rPr>
        <w:t>1</w:t>
      </w:r>
      <w:r>
        <w:rPr>
          <w:rFonts w:hint="eastAsia" w:ascii="宋体" w:hAnsi="宋体" w:eastAsia="宋体" w:cs="宋体"/>
          <w:b w:val="0"/>
          <w:bCs w:val="0"/>
          <w:i w:val="0"/>
          <w:iCs w:val="0"/>
          <w:caps w:val="0"/>
          <w:color w:val="2C3E50"/>
          <w:spacing w:val="0"/>
          <w:sz w:val="24"/>
          <w:szCs w:val="24"/>
        </w:rPr>
        <w:t>：招标采购需求</w:t>
      </w:r>
    </w:p>
    <w:p w14:paraId="00A5B911">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0"/>
        <w:textAlignment w:val="auto"/>
        <w:rPr>
          <w:rFonts w:hint="default" w:ascii="宋体" w:hAnsi="宋体" w:eastAsia="宋体" w:cs="宋体"/>
          <w:b w:val="0"/>
          <w:bCs w:val="0"/>
          <w:i w:val="0"/>
          <w:iCs w:val="0"/>
          <w:caps w:val="0"/>
          <w:color w:val="2C3E50"/>
          <w:spacing w:val="0"/>
          <w:sz w:val="24"/>
          <w:szCs w:val="24"/>
          <w:lang w:val="en-US" w:eastAsia="zh-CN"/>
        </w:rPr>
      </w:pPr>
      <w:r>
        <w:rPr>
          <w:rFonts w:hint="eastAsia" w:ascii="宋体" w:hAnsi="宋体" w:eastAsia="宋体" w:cs="宋体"/>
          <w:b w:val="0"/>
          <w:bCs w:val="0"/>
          <w:i w:val="0"/>
          <w:iCs w:val="0"/>
          <w:caps w:val="0"/>
          <w:color w:val="2C3E50"/>
          <w:spacing w:val="0"/>
          <w:sz w:val="24"/>
          <w:szCs w:val="24"/>
        </w:rPr>
        <w:t>关于招标采购需求</w:t>
      </w:r>
      <w:r>
        <w:rPr>
          <w:rFonts w:hint="eastAsia" w:ascii="宋体" w:hAnsi="宋体" w:eastAsia="宋体" w:cs="宋体"/>
          <w:b w:val="0"/>
          <w:bCs w:val="0"/>
          <w:i w:val="0"/>
          <w:iCs w:val="0"/>
          <w:caps w:val="0"/>
          <w:color w:val="2C3E50"/>
          <w:spacing w:val="0"/>
          <w:sz w:val="24"/>
          <w:szCs w:val="24"/>
          <w:lang w:val="en-US" w:eastAsia="zh-CN"/>
        </w:rPr>
        <w:t>中的</w:t>
      </w:r>
      <w:r>
        <w:rPr>
          <w:rFonts w:hint="default" w:ascii="宋体" w:hAnsi="宋体" w:eastAsia="宋体" w:cs="宋体"/>
          <w:b w:val="0"/>
          <w:bCs w:val="0"/>
          <w:i w:val="0"/>
          <w:iCs w:val="0"/>
          <w:caps w:val="0"/>
          <w:color w:val="2C3E50"/>
          <w:spacing w:val="0"/>
          <w:sz w:val="24"/>
          <w:szCs w:val="24"/>
        </w:rPr>
        <w:t>《智能巡检系统采购项目验收单》</w:t>
      </w:r>
      <w:r>
        <w:rPr>
          <w:rFonts w:hint="eastAsia" w:ascii="宋体" w:hAnsi="宋体" w:eastAsia="宋体" w:cs="宋体"/>
          <w:b w:val="0"/>
          <w:bCs w:val="0"/>
          <w:i w:val="0"/>
          <w:iCs w:val="0"/>
          <w:caps w:val="0"/>
          <w:color w:val="2C3E50"/>
          <w:spacing w:val="0"/>
          <w:sz w:val="24"/>
          <w:szCs w:val="24"/>
          <w:lang w:eastAsia="zh-CN"/>
        </w:rPr>
        <w:t>、《智能巡检系统维修保养工作清单》、</w:t>
      </w:r>
      <w:r>
        <w:rPr>
          <w:rFonts w:hint="default" w:ascii="宋体" w:hAnsi="宋体" w:eastAsia="宋体" w:cs="宋体"/>
          <w:b w:val="0"/>
          <w:bCs w:val="0"/>
          <w:i w:val="0"/>
          <w:iCs w:val="0"/>
          <w:caps w:val="0"/>
          <w:color w:val="2C3E50"/>
          <w:spacing w:val="0"/>
          <w:sz w:val="24"/>
          <w:szCs w:val="24"/>
        </w:rPr>
        <w:t>《金华市金义东轨道交通有限公司资金拨付申请审批表》</w:t>
      </w:r>
      <w:r>
        <w:rPr>
          <w:rFonts w:hint="eastAsia" w:ascii="宋体" w:hAnsi="宋体" w:eastAsia="宋体" w:cs="宋体"/>
          <w:b w:val="0"/>
          <w:bCs w:val="0"/>
          <w:i w:val="0"/>
          <w:iCs w:val="0"/>
          <w:caps w:val="0"/>
          <w:color w:val="2C3E50"/>
          <w:spacing w:val="0"/>
          <w:sz w:val="24"/>
          <w:szCs w:val="24"/>
          <w:lang w:eastAsia="zh-CN"/>
        </w:rPr>
        <w:t>、《合同费用支付申请书》、《</w:t>
      </w:r>
      <w:r>
        <w:rPr>
          <w:rFonts w:hint="default" w:ascii="宋体" w:hAnsi="宋体" w:eastAsia="宋体" w:cs="宋体"/>
          <w:b w:val="0"/>
          <w:bCs w:val="0"/>
          <w:i w:val="0"/>
          <w:iCs w:val="0"/>
          <w:caps w:val="0"/>
          <w:color w:val="2C3E50"/>
          <w:spacing w:val="0"/>
          <w:sz w:val="24"/>
          <w:szCs w:val="24"/>
        </w:rPr>
        <w:t>考核意见书</w:t>
      </w:r>
      <w:r>
        <w:rPr>
          <w:rFonts w:hint="eastAsia" w:ascii="宋体" w:hAnsi="宋体" w:eastAsia="宋体" w:cs="宋体"/>
          <w:b w:val="0"/>
          <w:bCs w:val="0"/>
          <w:i w:val="0"/>
          <w:iCs w:val="0"/>
          <w:caps w:val="0"/>
          <w:color w:val="2C3E50"/>
          <w:spacing w:val="0"/>
          <w:sz w:val="24"/>
          <w:szCs w:val="24"/>
          <w:lang w:val="en-US" w:eastAsia="zh-CN"/>
        </w:rPr>
        <w:t>》表格格式详见附件。</w:t>
      </w:r>
    </w:p>
    <w:p w14:paraId="3F62DBC9">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0"/>
        <w:textAlignment w:val="auto"/>
        <w:rPr>
          <w:rFonts w:hint="eastAsia" w:ascii="宋体" w:hAnsi="宋体" w:eastAsia="宋体" w:cs="宋体"/>
          <w:b w:val="0"/>
          <w:bCs w:val="0"/>
          <w:i w:val="0"/>
          <w:iCs w:val="0"/>
          <w:caps w:val="0"/>
          <w:color w:val="2C3E50"/>
          <w:spacing w:val="0"/>
          <w:sz w:val="24"/>
          <w:szCs w:val="24"/>
        </w:rPr>
      </w:pPr>
      <w:r>
        <w:rPr>
          <w:rFonts w:hint="eastAsia" w:ascii="宋体" w:hAnsi="宋体" w:eastAsia="宋体" w:cs="宋体"/>
          <w:b w:val="0"/>
          <w:bCs w:val="0"/>
          <w:i w:val="0"/>
          <w:iCs w:val="0"/>
          <w:caps w:val="0"/>
          <w:color w:val="2C3E50"/>
          <w:spacing w:val="0"/>
          <w:sz w:val="24"/>
          <w:szCs w:val="24"/>
        </w:rPr>
        <w:t>补充内容</w:t>
      </w:r>
      <w:r>
        <w:rPr>
          <w:rFonts w:hint="eastAsia" w:ascii="宋体" w:hAnsi="宋体" w:eastAsia="宋体" w:cs="宋体"/>
          <w:b w:val="0"/>
          <w:bCs w:val="0"/>
          <w:i w:val="0"/>
          <w:iCs w:val="0"/>
          <w:caps w:val="0"/>
          <w:color w:val="2C3E50"/>
          <w:spacing w:val="0"/>
          <w:sz w:val="24"/>
          <w:szCs w:val="24"/>
          <w:lang w:val="en-US" w:eastAsia="zh-CN"/>
        </w:rPr>
        <w:t>2</w:t>
      </w:r>
      <w:r>
        <w:rPr>
          <w:rFonts w:hint="eastAsia" w:ascii="宋体" w:hAnsi="宋体" w:eastAsia="宋体" w:cs="宋体"/>
          <w:b w:val="0"/>
          <w:bCs w:val="0"/>
          <w:i w:val="0"/>
          <w:iCs w:val="0"/>
          <w:caps w:val="0"/>
          <w:color w:val="2C3E50"/>
          <w:spacing w:val="0"/>
          <w:sz w:val="24"/>
          <w:szCs w:val="24"/>
        </w:rPr>
        <w:t>：招标采购需求</w:t>
      </w:r>
    </w:p>
    <w:p w14:paraId="0AFBA72C">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0"/>
        <w:textAlignment w:val="auto"/>
        <w:rPr>
          <w:rFonts w:hint="default" w:ascii="宋体" w:hAnsi="宋体" w:eastAsia="宋体" w:cs="宋体"/>
          <w:b w:val="0"/>
          <w:bCs w:val="0"/>
          <w:i w:val="0"/>
          <w:iCs w:val="0"/>
          <w:caps w:val="0"/>
          <w:color w:val="2C3E50"/>
          <w:spacing w:val="0"/>
          <w:sz w:val="24"/>
          <w:szCs w:val="24"/>
          <w:lang w:val="en-US"/>
        </w:rPr>
      </w:pPr>
      <w:r>
        <w:rPr>
          <w:rFonts w:hint="eastAsia" w:ascii="宋体" w:hAnsi="宋体" w:eastAsia="宋体" w:cs="宋体"/>
          <w:b w:val="0"/>
          <w:bCs w:val="0"/>
          <w:i w:val="0"/>
          <w:iCs w:val="0"/>
          <w:caps w:val="0"/>
          <w:color w:val="2C3E50"/>
          <w:spacing w:val="0"/>
          <w:sz w:val="24"/>
          <w:szCs w:val="24"/>
        </w:rPr>
        <w:t>关于招标采购需求内</w:t>
      </w:r>
      <w:r>
        <w:rPr>
          <w:rFonts w:hint="eastAsia" w:ascii="宋体" w:hAnsi="宋体" w:eastAsia="宋体" w:cs="宋体"/>
          <w:b w:val="0"/>
          <w:bCs w:val="0"/>
          <w:i w:val="0"/>
          <w:iCs w:val="0"/>
          <w:caps w:val="0"/>
          <w:color w:val="2C3E50"/>
          <w:spacing w:val="0"/>
          <w:sz w:val="24"/>
          <w:szCs w:val="24"/>
          <w:lang w:eastAsia="zh-CN"/>
        </w:rPr>
        <w:t>第</w:t>
      </w:r>
      <w:r>
        <w:rPr>
          <w:rFonts w:hint="eastAsia" w:ascii="宋体" w:hAnsi="宋体" w:eastAsia="宋体" w:cs="宋体"/>
          <w:b w:val="0"/>
          <w:bCs w:val="0"/>
          <w:i w:val="0"/>
          <w:iCs w:val="0"/>
          <w:caps w:val="0"/>
          <w:color w:val="2C3E50"/>
          <w:spacing w:val="0"/>
          <w:sz w:val="24"/>
          <w:szCs w:val="24"/>
        </w:rPr>
        <w:t>三</w:t>
      </w:r>
      <w:r>
        <w:rPr>
          <w:rFonts w:hint="eastAsia" w:ascii="宋体" w:hAnsi="宋体" w:eastAsia="宋体" w:cs="宋体"/>
          <w:b w:val="0"/>
          <w:bCs w:val="0"/>
          <w:i w:val="0"/>
          <w:iCs w:val="0"/>
          <w:caps w:val="0"/>
          <w:color w:val="2C3E50"/>
          <w:spacing w:val="0"/>
          <w:sz w:val="24"/>
          <w:szCs w:val="24"/>
          <w:lang w:eastAsia="zh-CN"/>
        </w:rPr>
        <w:t>条</w:t>
      </w:r>
      <w:r>
        <w:rPr>
          <w:rFonts w:hint="eastAsia" w:ascii="宋体" w:hAnsi="宋体" w:eastAsia="宋体" w:cs="宋体"/>
          <w:b w:val="0"/>
          <w:bCs w:val="0"/>
          <w:i w:val="0"/>
          <w:iCs w:val="0"/>
          <w:caps w:val="0"/>
          <w:color w:val="2C3E50"/>
          <w:spacing w:val="0"/>
          <w:sz w:val="24"/>
          <w:szCs w:val="24"/>
        </w:rPr>
        <w:t>智能巡检系统技术需求做出以下补充：智能巡检系统技术要求中不准确、不全面、未尽的、存在矛盾的要求，在设计联络会中确定，设计联络会上形成的会议纪要，和合同具备等同的法律效力，中标人必须遵照执行。</w:t>
      </w:r>
    </w:p>
    <w:p w14:paraId="298C82F2">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0"/>
        <w:textAlignment w:val="auto"/>
        <w:rPr>
          <w:rFonts w:hint="eastAsia" w:ascii="宋体" w:hAnsi="宋体" w:eastAsia="宋体" w:cs="宋体"/>
          <w:b w:val="0"/>
          <w:bCs w:val="0"/>
          <w:i w:val="0"/>
          <w:iCs w:val="0"/>
          <w:caps w:val="0"/>
          <w:color w:val="2C3E50"/>
          <w:spacing w:val="0"/>
          <w:sz w:val="24"/>
          <w:szCs w:val="24"/>
        </w:rPr>
      </w:pPr>
      <w:r>
        <w:rPr>
          <w:rFonts w:hint="eastAsia" w:ascii="宋体" w:hAnsi="宋体" w:eastAsia="宋体" w:cs="宋体"/>
          <w:b w:val="0"/>
          <w:bCs w:val="0"/>
          <w:i w:val="0"/>
          <w:iCs w:val="0"/>
          <w:caps w:val="0"/>
          <w:color w:val="2C3E50"/>
          <w:spacing w:val="0"/>
          <w:sz w:val="24"/>
          <w:szCs w:val="24"/>
        </w:rPr>
        <w:t>补充内容</w:t>
      </w:r>
      <w:r>
        <w:rPr>
          <w:rFonts w:hint="eastAsia" w:ascii="宋体" w:hAnsi="宋体" w:eastAsia="宋体" w:cs="宋体"/>
          <w:b w:val="0"/>
          <w:bCs w:val="0"/>
          <w:i w:val="0"/>
          <w:iCs w:val="0"/>
          <w:caps w:val="0"/>
          <w:color w:val="2C3E50"/>
          <w:spacing w:val="0"/>
          <w:sz w:val="24"/>
          <w:szCs w:val="24"/>
          <w:lang w:val="en-US" w:eastAsia="zh-CN"/>
        </w:rPr>
        <w:t>3</w:t>
      </w:r>
      <w:r>
        <w:rPr>
          <w:rFonts w:hint="eastAsia" w:ascii="宋体" w:hAnsi="宋体" w:eastAsia="宋体" w:cs="宋体"/>
          <w:b w:val="0"/>
          <w:bCs w:val="0"/>
          <w:i w:val="0"/>
          <w:iCs w:val="0"/>
          <w:caps w:val="0"/>
          <w:color w:val="2C3E50"/>
          <w:spacing w:val="0"/>
          <w:sz w:val="24"/>
          <w:szCs w:val="24"/>
        </w:rPr>
        <w:t>：投标文件格式</w:t>
      </w:r>
    </w:p>
    <w:p w14:paraId="430D2F7B">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0"/>
        <w:textAlignment w:val="auto"/>
        <w:rPr>
          <w:rFonts w:hint="eastAsia" w:ascii="宋体" w:hAnsi="宋体" w:eastAsia="宋体" w:cs="宋体"/>
          <w:b w:val="0"/>
          <w:bCs w:val="0"/>
          <w:i w:val="0"/>
          <w:iCs w:val="0"/>
          <w:caps w:val="0"/>
          <w:color w:val="2C3E50"/>
          <w:spacing w:val="0"/>
          <w:sz w:val="24"/>
          <w:szCs w:val="24"/>
        </w:rPr>
      </w:pPr>
      <w:r>
        <w:rPr>
          <w:rFonts w:hint="eastAsia" w:ascii="宋体" w:hAnsi="宋体" w:eastAsia="宋体" w:cs="宋体"/>
          <w:b w:val="0"/>
          <w:bCs w:val="0"/>
          <w:i w:val="0"/>
          <w:iCs w:val="0"/>
          <w:caps w:val="0"/>
          <w:color w:val="2C3E50"/>
          <w:spacing w:val="0"/>
          <w:sz w:val="24"/>
          <w:szCs w:val="24"/>
        </w:rPr>
        <w:t>关于投标文件格式服务条款响应表</w:t>
      </w:r>
      <w:r>
        <w:rPr>
          <w:rFonts w:hint="eastAsia" w:ascii="宋体" w:hAnsi="宋体" w:eastAsia="宋体" w:cs="宋体"/>
          <w:b w:val="0"/>
          <w:bCs w:val="0"/>
          <w:i w:val="0"/>
          <w:iCs w:val="0"/>
          <w:caps w:val="0"/>
          <w:color w:val="2C3E50"/>
          <w:spacing w:val="0"/>
          <w:sz w:val="24"/>
          <w:szCs w:val="24"/>
          <w:lang w:eastAsia="zh-CN"/>
        </w:rPr>
        <w:t>第</w:t>
      </w:r>
      <w:r>
        <w:rPr>
          <w:rFonts w:hint="eastAsia" w:ascii="宋体" w:hAnsi="宋体" w:eastAsia="宋体" w:cs="宋体"/>
          <w:b w:val="0"/>
          <w:bCs w:val="0"/>
          <w:i w:val="0"/>
          <w:iCs w:val="0"/>
          <w:caps w:val="0"/>
          <w:color w:val="2C3E50"/>
          <w:spacing w:val="0"/>
          <w:sz w:val="24"/>
          <w:szCs w:val="24"/>
        </w:rPr>
        <w:t>4</w:t>
      </w:r>
      <w:r>
        <w:rPr>
          <w:rFonts w:hint="eastAsia" w:ascii="宋体" w:hAnsi="宋体" w:eastAsia="宋体" w:cs="宋体"/>
          <w:b w:val="0"/>
          <w:bCs w:val="0"/>
          <w:i w:val="0"/>
          <w:iCs w:val="0"/>
          <w:caps w:val="0"/>
          <w:color w:val="2C3E50"/>
          <w:spacing w:val="0"/>
          <w:sz w:val="24"/>
          <w:szCs w:val="24"/>
          <w:lang w:eastAsia="zh-CN"/>
        </w:rPr>
        <w:t>点修改如下</w:t>
      </w:r>
      <w:r>
        <w:rPr>
          <w:rFonts w:hint="eastAsia" w:ascii="宋体" w:hAnsi="宋体" w:eastAsia="宋体" w:cs="宋体"/>
          <w:b w:val="0"/>
          <w:bCs w:val="0"/>
          <w:i w:val="0"/>
          <w:iCs w:val="0"/>
          <w:caps w:val="0"/>
          <w:color w:val="2C3E50"/>
          <w:spacing w:val="0"/>
          <w:sz w:val="24"/>
          <w:szCs w:val="24"/>
        </w:rPr>
        <w:t>：</w:t>
      </w:r>
    </w:p>
    <w:p w14:paraId="16EFEDA6">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0"/>
        <w:textAlignment w:val="auto"/>
        <w:rPr>
          <w:rFonts w:hint="eastAsia" w:ascii="宋体" w:hAnsi="宋体" w:eastAsia="宋体" w:cs="宋体"/>
          <w:b w:val="0"/>
          <w:bCs w:val="0"/>
          <w:i w:val="0"/>
          <w:iCs w:val="0"/>
          <w:caps w:val="0"/>
          <w:color w:val="2C3E50"/>
          <w:spacing w:val="0"/>
          <w:sz w:val="24"/>
          <w:szCs w:val="24"/>
        </w:rPr>
      </w:pPr>
      <w:r>
        <w:rPr>
          <w:rFonts w:hint="eastAsia" w:ascii="宋体" w:hAnsi="宋体" w:eastAsia="宋体" w:cs="宋体"/>
          <w:b w:val="0"/>
          <w:bCs w:val="0"/>
          <w:i w:val="0"/>
          <w:iCs w:val="0"/>
          <w:caps w:val="0"/>
          <w:color w:val="2C3E50"/>
          <w:spacing w:val="0"/>
          <w:sz w:val="24"/>
          <w:szCs w:val="24"/>
        </w:rPr>
        <w:t>响应免费质保期及售后技术服务要求，供应商应按招标文件要求提供加盖公司公章的质保承诺书，以及</w:t>
      </w:r>
      <w:r>
        <w:rPr>
          <w:rFonts w:hint="eastAsia" w:ascii="宋体" w:hAnsi="宋体" w:eastAsia="宋体" w:cs="宋体"/>
          <w:b w:val="0"/>
          <w:bCs w:val="0"/>
          <w:i w:val="0"/>
          <w:iCs w:val="0"/>
          <w:caps w:val="0"/>
          <w:color w:val="2C3E50"/>
          <w:spacing w:val="0"/>
          <w:sz w:val="24"/>
          <w:szCs w:val="24"/>
          <w:lang w:eastAsia="zh-CN"/>
        </w:rPr>
        <w:t>涉及采购人后期需另行采购的</w:t>
      </w:r>
      <w:r>
        <w:rPr>
          <w:rFonts w:hint="eastAsia" w:ascii="宋体" w:hAnsi="宋体" w:eastAsia="宋体" w:cs="宋体"/>
          <w:b w:val="0"/>
          <w:bCs w:val="0"/>
          <w:i w:val="0"/>
          <w:iCs w:val="0"/>
          <w:caps w:val="0"/>
          <w:color w:val="2C3E50"/>
          <w:spacing w:val="0"/>
          <w:sz w:val="24"/>
          <w:szCs w:val="24"/>
        </w:rPr>
        <w:t>详尽零部件单价清单（</w:t>
      </w:r>
      <w:r>
        <w:rPr>
          <w:rFonts w:hint="eastAsia" w:ascii="宋体" w:hAnsi="宋体" w:eastAsia="宋体" w:cs="宋体"/>
          <w:b w:val="0"/>
          <w:bCs w:val="0"/>
          <w:i w:val="0"/>
          <w:iCs w:val="0"/>
          <w:caps w:val="0"/>
          <w:color w:val="2C3E50"/>
          <w:spacing w:val="0"/>
          <w:sz w:val="24"/>
          <w:szCs w:val="24"/>
          <w:lang w:eastAsia="zh-CN"/>
        </w:rPr>
        <w:t>该零部件单价清单需投标人填报，但不适用于招标文件第三章第七条第2款第（9）目所述的“投标文件的商务技术标书中含有本次投标报价内容的”情形。</w:t>
      </w:r>
      <w:r>
        <w:rPr>
          <w:rFonts w:hint="eastAsia" w:ascii="宋体" w:hAnsi="宋体" w:eastAsia="宋体" w:cs="宋体"/>
          <w:b w:val="0"/>
          <w:bCs w:val="0"/>
          <w:i w:val="0"/>
          <w:iCs w:val="0"/>
          <w:caps w:val="0"/>
          <w:color w:val="2C3E50"/>
          <w:spacing w:val="0"/>
          <w:sz w:val="24"/>
          <w:szCs w:val="24"/>
        </w:rPr>
        <w:t>格式自拟，附后）。</w:t>
      </w:r>
    </w:p>
    <w:p w14:paraId="6EAFF34D">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0"/>
        <w:textAlignment w:val="auto"/>
        <w:rPr>
          <w:rFonts w:hint="eastAsia" w:ascii="宋体" w:hAnsi="宋体" w:eastAsia="宋体" w:cs="宋体"/>
          <w:b w:val="0"/>
          <w:bCs w:val="0"/>
          <w:i w:val="0"/>
          <w:iCs w:val="0"/>
          <w:caps w:val="0"/>
          <w:color w:val="2C3E50"/>
          <w:spacing w:val="0"/>
          <w:sz w:val="24"/>
          <w:szCs w:val="24"/>
        </w:rPr>
      </w:pPr>
      <w:r>
        <w:rPr>
          <w:rFonts w:hint="eastAsia" w:ascii="宋体" w:hAnsi="宋体" w:eastAsia="宋体" w:cs="宋体"/>
          <w:b w:val="0"/>
          <w:bCs w:val="0"/>
          <w:i w:val="0"/>
          <w:iCs w:val="0"/>
          <w:caps w:val="0"/>
          <w:color w:val="2C3E50"/>
          <w:spacing w:val="0"/>
          <w:sz w:val="24"/>
          <w:szCs w:val="24"/>
          <w:lang w:eastAsia="zh-CN"/>
        </w:rPr>
        <w:t>答疑及补充</w:t>
      </w:r>
      <w:r>
        <w:rPr>
          <w:rFonts w:hint="eastAsia" w:ascii="宋体" w:hAnsi="宋体" w:eastAsia="宋体" w:cs="宋体"/>
          <w:b w:val="0"/>
          <w:bCs w:val="0"/>
          <w:i w:val="0"/>
          <w:iCs w:val="0"/>
          <w:caps w:val="0"/>
          <w:color w:val="2C3E50"/>
          <w:spacing w:val="0"/>
          <w:sz w:val="24"/>
          <w:szCs w:val="24"/>
        </w:rPr>
        <w:t>内容</w:t>
      </w:r>
      <w:r>
        <w:rPr>
          <w:rFonts w:hint="eastAsia" w:ascii="宋体" w:hAnsi="宋体" w:eastAsia="宋体" w:cs="宋体"/>
          <w:b w:val="0"/>
          <w:bCs w:val="0"/>
          <w:i w:val="0"/>
          <w:iCs w:val="0"/>
          <w:caps w:val="0"/>
          <w:color w:val="2C3E50"/>
          <w:spacing w:val="0"/>
          <w:sz w:val="24"/>
          <w:szCs w:val="24"/>
          <w:lang w:val="en-US" w:eastAsia="zh-CN"/>
        </w:rPr>
        <w:t>4</w:t>
      </w:r>
      <w:r>
        <w:rPr>
          <w:rFonts w:hint="eastAsia" w:ascii="宋体" w:hAnsi="宋体" w:eastAsia="宋体" w:cs="宋体"/>
          <w:b w:val="0"/>
          <w:bCs w:val="0"/>
          <w:i w:val="0"/>
          <w:iCs w:val="0"/>
          <w:caps w:val="0"/>
          <w:color w:val="2C3E50"/>
          <w:spacing w:val="0"/>
          <w:sz w:val="24"/>
          <w:szCs w:val="24"/>
        </w:rPr>
        <w:t>：招标采购需求</w:t>
      </w:r>
    </w:p>
    <w:p w14:paraId="7AAF6433">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0"/>
        <w:textAlignment w:val="auto"/>
        <w:rPr>
          <w:rFonts w:hint="eastAsia" w:ascii="宋体" w:hAnsi="宋体" w:eastAsia="宋体" w:cs="宋体"/>
          <w:b w:val="0"/>
          <w:bCs w:val="0"/>
          <w:i w:val="0"/>
          <w:iCs w:val="0"/>
          <w:caps w:val="0"/>
          <w:color w:val="2C3E50"/>
          <w:spacing w:val="0"/>
          <w:sz w:val="24"/>
          <w:szCs w:val="24"/>
        </w:rPr>
      </w:pPr>
      <w:r>
        <w:rPr>
          <w:rFonts w:hint="eastAsia" w:ascii="宋体" w:hAnsi="宋体" w:eastAsia="宋体" w:cs="宋体"/>
          <w:b w:val="0"/>
          <w:bCs w:val="0"/>
          <w:i w:val="0"/>
          <w:iCs w:val="0"/>
          <w:caps w:val="0"/>
          <w:color w:val="2C3E50"/>
          <w:spacing w:val="0"/>
          <w:sz w:val="24"/>
          <w:szCs w:val="24"/>
          <w:lang w:eastAsia="zh-CN"/>
        </w:rPr>
        <w:t>提疑：</w:t>
      </w:r>
      <w:r>
        <w:rPr>
          <w:rFonts w:hint="eastAsia" w:ascii="宋体" w:hAnsi="宋体" w:eastAsia="宋体" w:cs="宋体"/>
          <w:b w:val="0"/>
          <w:bCs w:val="0"/>
          <w:i w:val="0"/>
          <w:iCs w:val="0"/>
          <w:caps w:val="0"/>
          <w:color w:val="2C3E50"/>
          <w:spacing w:val="0"/>
          <w:sz w:val="24"/>
          <w:szCs w:val="24"/>
        </w:rPr>
        <w:t>招标文件第五章招标采购需求三、智能巡检系统技术需求P28</w:t>
      </w:r>
    </w:p>
    <w:p w14:paraId="3903CEB1">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0"/>
        <w:textAlignment w:val="auto"/>
        <w:rPr>
          <w:rFonts w:hint="eastAsia" w:ascii="宋体" w:hAnsi="宋体" w:eastAsia="宋体" w:cs="宋体"/>
          <w:b w:val="0"/>
          <w:bCs w:val="0"/>
          <w:i w:val="0"/>
          <w:iCs w:val="0"/>
          <w:caps w:val="0"/>
          <w:color w:val="2C3E50"/>
          <w:spacing w:val="0"/>
          <w:sz w:val="24"/>
          <w:szCs w:val="24"/>
        </w:rPr>
      </w:pPr>
      <w:r>
        <w:rPr>
          <w:rFonts w:hint="eastAsia" w:ascii="宋体" w:hAnsi="宋体" w:eastAsia="宋体" w:cs="宋体"/>
          <w:b w:val="0"/>
          <w:bCs w:val="0"/>
          <w:i w:val="0"/>
          <w:iCs w:val="0"/>
          <w:caps w:val="0"/>
          <w:color w:val="2C3E50"/>
          <w:spacing w:val="0"/>
          <w:sz w:val="24"/>
          <w:szCs w:val="24"/>
        </w:rPr>
        <w:t>智能巡检系统应具备但不限于以下检测项目、检测精度。(后续内容略)</w:t>
      </w:r>
    </w:p>
    <w:p w14:paraId="601170B4">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0"/>
        <w:textAlignment w:val="auto"/>
        <w:rPr>
          <w:rFonts w:hint="eastAsia" w:ascii="宋体" w:hAnsi="宋体" w:eastAsia="宋体" w:cs="宋体"/>
          <w:b w:val="0"/>
          <w:bCs w:val="0"/>
          <w:i w:val="0"/>
          <w:iCs w:val="0"/>
          <w:caps w:val="0"/>
          <w:color w:val="2C3E50"/>
          <w:spacing w:val="0"/>
          <w:sz w:val="24"/>
          <w:szCs w:val="24"/>
        </w:rPr>
      </w:pPr>
      <w:r>
        <w:rPr>
          <w:rFonts w:hint="eastAsia" w:ascii="宋体" w:hAnsi="宋体" w:eastAsia="宋体" w:cs="宋体"/>
          <w:b w:val="0"/>
          <w:bCs w:val="0"/>
          <w:i w:val="0"/>
          <w:iCs w:val="0"/>
          <w:caps w:val="0"/>
          <w:color w:val="2C3E50"/>
          <w:spacing w:val="0"/>
          <w:sz w:val="24"/>
          <w:szCs w:val="24"/>
        </w:rPr>
        <w:t>请问:需求中基本涵盖了轨道、隧道、接触轨的所有检测项点，但存在诸多不确定项，同时部分标定检测指标过高，超出当下技术手段(我方已经针对性做说明，详见附表)。基于此，建议是否可在招标文件(或技术规格)中仅列出明确的检测项以及相应指标(具体可参考我方产品的技术规格书或行业内产品的技术标底)以避免合同履行时产生异议?</w:t>
      </w:r>
    </w:p>
    <w:p w14:paraId="47B5BD47">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0"/>
        <w:textAlignment w:val="auto"/>
        <w:rPr>
          <w:rFonts w:hint="eastAsia" w:ascii="宋体" w:hAnsi="宋体" w:eastAsia="宋体" w:cs="宋体"/>
          <w:b w:val="0"/>
          <w:bCs w:val="0"/>
          <w:i w:val="0"/>
          <w:iCs w:val="0"/>
          <w:caps w:val="0"/>
          <w:color w:val="2C3E50"/>
          <w:spacing w:val="0"/>
          <w:sz w:val="24"/>
          <w:szCs w:val="24"/>
        </w:rPr>
      </w:pPr>
      <w:r>
        <w:rPr>
          <w:rFonts w:hint="eastAsia" w:ascii="宋体" w:hAnsi="宋体" w:eastAsia="宋体" w:cs="宋体"/>
          <w:b w:val="0"/>
          <w:bCs w:val="0"/>
          <w:i w:val="0"/>
          <w:iCs w:val="0"/>
          <w:caps w:val="0"/>
          <w:color w:val="2C3E50"/>
          <w:spacing w:val="0"/>
          <w:sz w:val="24"/>
          <w:szCs w:val="24"/>
          <w:lang w:eastAsia="zh-CN"/>
        </w:rPr>
        <w:t>答疑及补充：</w:t>
      </w:r>
      <w:r>
        <w:rPr>
          <w:rFonts w:hint="eastAsia" w:ascii="宋体" w:hAnsi="宋体" w:eastAsia="宋体" w:cs="宋体"/>
          <w:b w:val="0"/>
          <w:bCs w:val="0"/>
          <w:i w:val="0"/>
          <w:iCs w:val="0"/>
          <w:caps w:val="0"/>
          <w:color w:val="2C3E50"/>
          <w:spacing w:val="0"/>
          <w:sz w:val="24"/>
          <w:szCs w:val="24"/>
          <w:lang w:val="en-US" w:eastAsia="zh-CN"/>
        </w:rPr>
        <w:t>一</w:t>
      </w:r>
      <w:r>
        <w:rPr>
          <w:rFonts w:hint="eastAsia" w:ascii="宋体" w:hAnsi="宋体" w:eastAsia="宋体" w:cs="宋体"/>
          <w:b w:val="0"/>
          <w:bCs w:val="0"/>
          <w:i w:val="0"/>
          <w:iCs w:val="0"/>
          <w:caps w:val="0"/>
          <w:color w:val="2C3E50"/>
          <w:spacing w:val="0"/>
          <w:sz w:val="24"/>
          <w:szCs w:val="24"/>
        </w:rPr>
        <w:t>是贵单位所提供的附表中项点内容与招标文件中内容不符，请以招标文件为准。</w:t>
      </w:r>
    </w:p>
    <w:p w14:paraId="60406018">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0"/>
        <w:textAlignment w:val="auto"/>
        <w:rPr>
          <w:rFonts w:hint="eastAsia" w:ascii="宋体" w:hAnsi="宋体" w:eastAsia="宋体" w:cs="宋体"/>
          <w:b w:val="0"/>
          <w:bCs w:val="0"/>
          <w:i w:val="0"/>
          <w:iCs w:val="0"/>
          <w:caps w:val="0"/>
          <w:color w:val="2C3E50"/>
          <w:spacing w:val="0"/>
          <w:sz w:val="24"/>
          <w:szCs w:val="24"/>
        </w:rPr>
      </w:pPr>
      <w:r>
        <w:rPr>
          <w:rFonts w:hint="eastAsia" w:ascii="宋体" w:hAnsi="宋体" w:eastAsia="宋体" w:cs="宋体"/>
          <w:b w:val="0"/>
          <w:bCs w:val="0"/>
          <w:i w:val="0"/>
          <w:iCs w:val="0"/>
          <w:caps w:val="0"/>
          <w:color w:val="2C3E50"/>
          <w:spacing w:val="0"/>
          <w:sz w:val="24"/>
          <w:szCs w:val="24"/>
        </w:rPr>
        <w:t>二是贵单位所提供的附表中所提及的部分设备无法拍摄等问题，如出现遮挡问题，以视野范围内可进行识别部分为准。</w:t>
      </w:r>
    </w:p>
    <w:p w14:paraId="16244B8E">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0"/>
        <w:textAlignment w:val="auto"/>
        <w:rPr>
          <w:rFonts w:hint="eastAsia" w:ascii="宋体" w:hAnsi="宋体" w:eastAsia="宋体" w:cs="宋体"/>
          <w:b w:val="0"/>
          <w:bCs w:val="0"/>
          <w:i w:val="0"/>
          <w:iCs w:val="0"/>
          <w:caps w:val="0"/>
          <w:color w:val="2C3E50"/>
          <w:spacing w:val="0"/>
          <w:sz w:val="24"/>
          <w:szCs w:val="24"/>
        </w:rPr>
      </w:pPr>
      <w:r>
        <w:rPr>
          <w:rFonts w:hint="eastAsia" w:ascii="宋体" w:hAnsi="宋体" w:eastAsia="宋体" w:cs="宋体"/>
          <w:b w:val="0"/>
          <w:bCs w:val="0"/>
          <w:i w:val="0"/>
          <w:iCs w:val="0"/>
          <w:caps w:val="0"/>
          <w:color w:val="2C3E50"/>
          <w:spacing w:val="0"/>
          <w:sz w:val="24"/>
          <w:szCs w:val="24"/>
        </w:rPr>
        <w:t>三是贵单位所提出的精度未明确问题，缺陷识别精度标准大部分已列在“表1：各项缺陷识别精度表”表中。另未设置精度的部分要求如下：设施设备缺失识别要求为检测有无；轨距块离缝、轨枕离缝识别要求≥2mm；扣件铁垫板、夹板螺栓位移识别要求≥3mm；高架段声屏障隔声板、吸音板位移或摆动、开裂识别要求≥3mm。</w:t>
      </w:r>
    </w:p>
    <w:p w14:paraId="69943711">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0"/>
        <w:textAlignment w:val="auto"/>
        <w:rPr>
          <w:rFonts w:hint="default" w:ascii="宋体" w:hAnsi="宋体" w:eastAsia="宋体" w:cs="宋体"/>
          <w:b w:val="0"/>
          <w:bCs w:val="0"/>
          <w:i w:val="0"/>
          <w:iCs w:val="0"/>
          <w:caps w:val="0"/>
          <w:color w:val="2C3E50"/>
          <w:spacing w:val="0"/>
          <w:sz w:val="24"/>
          <w:szCs w:val="24"/>
          <w:lang w:val="en-US" w:eastAsia="zh-CN"/>
        </w:rPr>
      </w:pPr>
      <w:r>
        <w:rPr>
          <w:rFonts w:hint="eastAsia" w:ascii="宋体" w:hAnsi="宋体" w:eastAsia="宋体" w:cs="宋体"/>
          <w:b w:val="0"/>
          <w:bCs w:val="0"/>
          <w:i w:val="0"/>
          <w:iCs w:val="0"/>
          <w:caps w:val="0"/>
          <w:color w:val="2C3E50"/>
          <w:spacing w:val="0"/>
          <w:sz w:val="24"/>
          <w:szCs w:val="24"/>
          <w:lang w:val="en-US" w:eastAsia="zh-CN"/>
        </w:rPr>
        <w:t>四是</w:t>
      </w:r>
      <w:r>
        <w:rPr>
          <w:rFonts w:hint="eastAsia" w:ascii="宋体" w:hAnsi="宋体" w:eastAsia="宋体" w:cs="宋体"/>
          <w:b w:val="0"/>
          <w:bCs w:val="0"/>
          <w:i w:val="0"/>
          <w:iCs w:val="0"/>
          <w:caps w:val="0"/>
          <w:color w:val="2C3E50"/>
          <w:spacing w:val="0"/>
          <w:sz w:val="24"/>
          <w:szCs w:val="24"/>
        </w:rPr>
        <w:t>贵单位所提出的</w:t>
      </w:r>
      <w:r>
        <w:rPr>
          <w:rFonts w:hint="eastAsia" w:ascii="宋体" w:hAnsi="宋体" w:eastAsia="宋体" w:cs="宋体"/>
          <w:b w:val="0"/>
          <w:bCs w:val="0"/>
          <w:i w:val="0"/>
          <w:iCs w:val="0"/>
          <w:caps w:val="0"/>
          <w:color w:val="2C3E50"/>
          <w:spacing w:val="0"/>
          <w:sz w:val="24"/>
          <w:szCs w:val="24"/>
          <w:lang w:val="en-US" w:eastAsia="zh-CN"/>
        </w:rPr>
        <w:t>部分检定指标过高超出当下技术手段</w:t>
      </w:r>
      <w:r>
        <w:rPr>
          <w:rFonts w:hint="eastAsia" w:ascii="宋体" w:hAnsi="宋体" w:eastAsia="宋体" w:cs="宋体"/>
          <w:b w:val="0"/>
          <w:bCs w:val="0"/>
          <w:i w:val="0"/>
          <w:iCs w:val="0"/>
          <w:caps w:val="0"/>
          <w:color w:val="2C3E50"/>
          <w:spacing w:val="0"/>
          <w:sz w:val="24"/>
          <w:szCs w:val="24"/>
        </w:rPr>
        <w:t>问题，</w:t>
      </w:r>
      <w:r>
        <w:rPr>
          <w:rFonts w:hint="eastAsia" w:ascii="宋体" w:hAnsi="宋体" w:eastAsia="宋体" w:cs="宋体"/>
          <w:b w:val="0"/>
          <w:bCs w:val="0"/>
          <w:i w:val="0"/>
          <w:iCs w:val="0"/>
          <w:caps w:val="0"/>
          <w:color w:val="2C3E50"/>
          <w:spacing w:val="0"/>
          <w:sz w:val="24"/>
          <w:szCs w:val="24"/>
          <w:lang w:val="en-US" w:eastAsia="zh-CN"/>
        </w:rPr>
        <w:t>经调研现有技术手段基本满足指标要求，符合现场实际需求。若存在指标严重与实际不符的，以设计联络会确定为准。</w:t>
      </w:r>
    </w:p>
    <w:p w14:paraId="09564C20">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0"/>
        <w:textAlignment w:val="auto"/>
        <w:rPr>
          <w:rFonts w:hint="default" w:ascii="宋体" w:hAnsi="宋体" w:eastAsia="宋体" w:cs="宋体"/>
          <w:b w:val="0"/>
          <w:bCs w:val="0"/>
          <w:i w:val="0"/>
          <w:iCs w:val="0"/>
          <w:caps w:val="0"/>
          <w:color w:val="2C3E50"/>
          <w:spacing w:val="0"/>
          <w:sz w:val="24"/>
          <w:szCs w:val="24"/>
        </w:rPr>
      </w:pPr>
      <w:r>
        <w:rPr>
          <w:rFonts w:hint="eastAsia" w:ascii="宋体" w:hAnsi="宋体" w:eastAsia="宋体" w:cs="宋体"/>
          <w:b w:val="0"/>
          <w:bCs w:val="0"/>
          <w:i w:val="0"/>
          <w:iCs w:val="0"/>
          <w:caps w:val="0"/>
          <w:color w:val="2C3E50"/>
          <w:spacing w:val="0"/>
          <w:sz w:val="24"/>
          <w:szCs w:val="24"/>
        </w:rPr>
        <w:t>三、其他补充事宜：本补充公告为招标文件的组成部分，招标文件如涉及上述内容的应作相应调整和修改，若本补充公告与原招标文件内容有不一致之处，应以本补充公告为准</w:t>
      </w:r>
      <w:r>
        <w:rPr>
          <w:rFonts w:hint="eastAsia" w:ascii="宋体" w:hAnsi="宋体" w:eastAsia="宋体" w:cs="宋体"/>
          <w:b w:val="0"/>
          <w:bCs w:val="0"/>
          <w:i w:val="0"/>
          <w:iCs w:val="0"/>
          <w:caps w:val="0"/>
          <w:color w:val="2C3E50"/>
          <w:spacing w:val="0"/>
          <w:sz w:val="24"/>
          <w:szCs w:val="24"/>
          <w:lang w:eastAsia="zh-CN"/>
        </w:rPr>
        <w:t>，其余均按原招标文件要求执行</w:t>
      </w:r>
      <w:r>
        <w:rPr>
          <w:rFonts w:hint="eastAsia" w:ascii="宋体" w:hAnsi="宋体" w:eastAsia="宋体" w:cs="宋体"/>
          <w:b w:val="0"/>
          <w:bCs w:val="0"/>
          <w:i w:val="0"/>
          <w:iCs w:val="0"/>
          <w:caps w:val="0"/>
          <w:color w:val="2C3E50"/>
          <w:spacing w:val="0"/>
          <w:sz w:val="24"/>
          <w:szCs w:val="24"/>
        </w:rPr>
        <w:t>。</w:t>
      </w:r>
    </w:p>
    <w:p w14:paraId="071954FA">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0"/>
        <w:textAlignment w:val="auto"/>
        <w:rPr>
          <w:rFonts w:hint="default" w:ascii="宋体" w:hAnsi="宋体" w:eastAsia="宋体" w:cs="宋体"/>
          <w:b w:val="0"/>
          <w:bCs w:val="0"/>
          <w:i w:val="0"/>
          <w:iCs w:val="0"/>
          <w:caps w:val="0"/>
          <w:color w:val="2C3E50"/>
          <w:spacing w:val="0"/>
          <w:sz w:val="24"/>
          <w:szCs w:val="24"/>
        </w:rPr>
      </w:pPr>
      <w:r>
        <w:rPr>
          <w:rFonts w:hint="eastAsia" w:ascii="宋体" w:hAnsi="宋体" w:eastAsia="宋体" w:cs="宋体"/>
          <w:b w:val="0"/>
          <w:bCs w:val="0"/>
          <w:i w:val="0"/>
          <w:iCs w:val="0"/>
          <w:caps w:val="0"/>
          <w:color w:val="2C3E50"/>
          <w:spacing w:val="0"/>
          <w:sz w:val="24"/>
          <w:szCs w:val="24"/>
        </w:rPr>
        <w:t>四、凡对本次公告内容提出询问、质疑、投诉，请按以下方式联系</w:t>
      </w:r>
    </w:p>
    <w:p w14:paraId="1B4492AC">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0"/>
        <w:textAlignment w:val="auto"/>
        <w:rPr>
          <w:rFonts w:hint="eastAsia" w:ascii="宋体" w:hAnsi="宋体" w:eastAsia="宋体" w:cs="宋体"/>
          <w:b w:val="0"/>
          <w:bCs w:val="0"/>
          <w:i w:val="0"/>
          <w:iCs w:val="0"/>
          <w:caps w:val="0"/>
          <w:color w:val="2C3E50"/>
          <w:spacing w:val="0"/>
          <w:sz w:val="24"/>
          <w:szCs w:val="24"/>
          <w:lang w:eastAsia="zh-CN"/>
        </w:rPr>
      </w:pPr>
      <w:r>
        <w:rPr>
          <w:rFonts w:hint="eastAsia" w:ascii="宋体" w:hAnsi="宋体" w:eastAsia="宋体" w:cs="宋体"/>
          <w:b w:val="0"/>
          <w:bCs w:val="0"/>
          <w:i w:val="0"/>
          <w:iCs w:val="0"/>
          <w:caps w:val="0"/>
          <w:color w:val="2C3E50"/>
          <w:spacing w:val="0"/>
          <w:sz w:val="24"/>
          <w:szCs w:val="24"/>
        </w:rPr>
        <w:t>采购人名称：金华市金义东轨道交通有限公司</w:t>
      </w:r>
    </w:p>
    <w:p w14:paraId="53ED990E">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0"/>
        <w:textAlignment w:val="auto"/>
        <w:rPr>
          <w:rFonts w:hint="eastAsia" w:ascii="宋体" w:hAnsi="宋体" w:eastAsia="宋体" w:cs="宋体"/>
          <w:b w:val="0"/>
          <w:bCs w:val="0"/>
          <w:i w:val="0"/>
          <w:iCs w:val="0"/>
          <w:caps w:val="0"/>
          <w:color w:val="2C3E50"/>
          <w:spacing w:val="0"/>
          <w:sz w:val="24"/>
          <w:szCs w:val="24"/>
          <w:lang w:val="en-US" w:eastAsia="zh-CN"/>
        </w:rPr>
      </w:pPr>
      <w:r>
        <w:rPr>
          <w:rFonts w:hint="eastAsia" w:ascii="宋体" w:hAnsi="宋体" w:eastAsia="宋体" w:cs="宋体"/>
          <w:b w:val="0"/>
          <w:bCs w:val="0"/>
          <w:i w:val="0"/>
          <w:iCs w:val="0"/>
          <w:caps w:val="0"/>
          <w:color w:val="2C3E50"/>
          <w:spacing w:val="0"/>
          <w:sz w:val="24"/>
          <w:szCs w:val="24"/>
          <w:lang w:eastAsia="zh-CN"/>
        </w:rPr>
        <w:t>地址：</w:t>
      </w:r>
      <w:r>
        <w:rPr>
          <w:rFonts w:hint="eastAsia" w:ascii="宋体" w:hAnsi="宋体" w:eastAsia="宋体" w:cs="宋体"/>
          <w:b w:val="0"/>
          <w:bCs w:val="0"/>
          <w:i w:val="0"/>
          <w:iCs w:val="0"/>
          <w:caps w:val="0"/>
          <w:color w:val="2C3E50"/>
          <w:spacing w:val="0"/>
          <w:sz w:val="24"/>
          <w:szCs w:val="24"/>
          <w:lang w:val="en-US" w:eastAsia="zh-CN"/>
        </w:rPr>
        <w:t>浙江省金华市</w:t>
      </w:r>
      <w:r>
        <w:rPr>
          <w:rFonts w:hint="eastAsia" w:ascii="宋体" w:hAnsi="宋体" w:eastAsia="宋体" w:cs="宋体"/>
          <w:b w:val="0"/>
          <w:bCs w:val="0"/>
          <w:i w:val="0"/>
          <w:iCs w:val="0"/>
          <w:caps w:val="0"/>
          <w:color w:val="2C3E50"/>
          <w:spacing w:val="0"/>
          <w:sz w:val="24"/>
          <w:szCs w:val="24"/>
          <w:lang w:eastAsia="zh-CN"/>
        </w:rPr>
        <w:t>金东区金义东公路88号</w:t>
      </w:r>
      <w:r>
        <w:rPr>
          <w:rFonts w:hint="eastAsia" w:ascii="宋体" w:hAnsi="宋体" w:eastAsia="宋体" w:cs="宋体"/>
          <w:b w:val="0"/>
          <w:bCs w:val="0"/>
          <w:i w:val="0"/>
          <w:iCs w:val="0"/>
          <w:caps w:val="0"/>
          <w:color w:val="2C3E50"/>
          <w:spacing w:val="0"/>
          <w:sz w:val="24"/>
          <w:szCs w:val="24"/>
          <w:lang w:val="en-US" w:eastAsia="zh-CN"/>
        </w:rPr>
        <w:t>轨道大厦</w:t>
      </w:r>
    </w:p>
    <w:p w14:paraId="17BEB569">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0"/>
        <w:textAlignment w:val="auto"/>
        <w:rPr>
          <w:rFonts w:hint="eastAsia" w:ascii="宋体" w:hAnsi="宋体" w:eastAsia="宋体" w:cs="宋体"/>
          <w:b w:val="0"/>
          <w:bCs w:val="0"/>
          <w:i w:val="0"/>
          <w:iCs w:val="0"/>
          <w:caps w:val="0"/>
          <w:color w:val="2C3E50"/>
          <w:spacing w:val="0"/>
          <w:sz w:val="24"/>
          <w:szCs w:val="24"/>
          <w:lang w:eastAsia="zh-CN"/>
        </w:rPr>
      </w:pPr>
      <w:r>
        <w:rPr>
          <w:rFonts w:hint="eastAsia" w:ascii="宋体" w:hAnsi="宋体" w:eastAsia="宋体" w:cs="宋体"/>
          <w:b w:val="0"/>
          <w:bCs w:val="0"/>
          <w:i w:val="0"/>
          <w:iCs w:val="0"/>
          <w:caps w:val="0"/>
          <w:color w:val="2C3E50"/>
          <w:spacing w:val="0"/>
          <w:sz w:val="24"/>
          <w:szCs w:val="24"/>
          <w:lang w:val="en-US" w:eastAsia="zh-CN"/>
        </w:rPr>
        <w:t>联系人：丁女士</w:t>
      </w:r>
      <w:bookmarkStart w:id="17" w:name="_GoBack"/>
      <w:bookmarkEnd w:id="17"/>
      <w:r>
        <w:rPr>
          <w:rFonts w:hint="eastAsia" w:ascii="宋体" w:hAnsi="宋体" w:eastAsia="宋体" w:cs="宋体"/>
          <w:b w:val="0"/>
          <w:bCs w:val="0"/>
          <w:i w:val="0"/>
          <w:iCs w:val="0"/>
          <w:caps w:val="0"/>
          <w:color w:val="2C3E50"/>
          <w:spacing w:val="0"/>
          <w:sz w:val="24"/>
          <w:szCs w:val="24"/>
          <w:lang w:val="en-US" w:eastAsia="zh-CN"/>
        </w:rPr>
        <w:t xml:space="preserve">    </w:t>
      </w:r>
      <w:r>
        <w:rPr>
          <w:rFonts w:hint="eastAsia" w:ascii="宋体" w:hAnsi="宋体" w:eastAsia="宋体" w:cs="宋体"/>
          <w:b w:val="0"/>
          <w:bCs w:val="0"/>
          <w:i w:val="0"/>
          <w:iCs w:val="0"/>
          <w:caps w:val="0"/>
          <w:color w:val="2C3E50"/>
          <w:spacing w:val="0"/>
          <w:sz w:val="24"/>
          <w:szCs w:val="24"/>
        </w:rPr>
        <w:t>联系电话：0579-86080219</w:t>
      </w:r>
      <w:r>
        <w:rPr>
          <w:rFonts w:hint="eastAsia" w:ascii="宋体" w:hAnsi="宋体" w:eastAsia="宋体" w:cs="宋体"/>
          <w:b w:val="0"/>
          <w:bCs w:val="0"/>
          <w:i w:val="0"/>
          <w:iCs w:val="0"/>
          <w:caps w:val="0"/>
          <w:color w:val="2C3E50"/>
          <w:spacing w:val="0"/>
          <w:sz w:val="24"/>
          <w:szCs w:val="24"/>
          <w:lang w:eastAsia="zh-CN"/>
        </w:rPr>
        <w:t xml:space="preserve"> </w:t>
      </w:r>
    </w:p>
    <w:p w14:paraId="39575838">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0"/>
        <w:textAlignment w:val="auto"/>
        <w:rPr>
          <w:rFonts w:hint="eastAsia" w:ascii="宋体" w:hAnsi="宋体" w:eastAsia="宋体" w:cs="宋体"/>
          <w:b w:val="0"/>
          <w:bCs w:val="0"/>
          <w:i w:val="0"/>
          <w:iCs w:val="0"/>
          <w:caps w:val="0"/>
          <w:color w:val="2C3E50"/>
          <w:spacing w:val="0"/>
          <w:sz w:val="24"/>
          <w:szCs w:val="24"/>
          <w:lang w:eastAsia="zh-CN"/>
        </w:rPr>
      </w:pPr>
      <w:r>
        <w:rPr>
          <w:rFonts w:hint="eastAsia" w:ascii="宋体" w:hAnsi="宋体" w:eastAsia="宋体" w:cs="宋体"/>
          <w:b w:val="0"/>
          <w:bCs w:val="0"/>
          <w:i w:val="0"/>
          <w:iCs w:val="0"/>
          <w:caps w:val="0"/>
          <w:color w:val="2C3E50"/>
          <w:spacing w:val="0"/>
          <w:sz w:val="24"/>
          <w:szCs w:val="24"/>
        </w:rPr>
        <w:t>代理机构名称：浙江诚远工程咨询有限公司</w:t>
      </w:r>
    </w:p>
    <w:p w14:paraId="336C6850">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0"/>
        <w:textAlignment w:val="auto"/>
        <w:rPr>
          <w:rFonts w:hint="eastAsia" w:ascii="宋体" w:hAnsi="宋体" w:eastAsia="宋体" w:cs="宋体"/>
          <w:b w:val="0"/>
          <w:bCs w:val="0"/>
          <w:i w:val="0"/>
          <w:iCs w:val="0"/>
          <w:caps w:val="0"/>
          <w:color w:val="2C3E50"/>
          <w:spacing w:val="0"/>
          <w:sz w:val="24"/>
          <w:szCs w:val="24"/>
          <w:lang w:eastAsia="zh-CN"/>
        </w:rPr>
      </w:pPr>
      <w:r>
        <w:rPr>
          <w:rFonts w:hint="eastAsia" w:ascii="宋体" w:hAnsi="宋体" w:eastAsia="宋体" w:cs="宋体"/>
          <w:b w:val="0"/>
          <w:bCs w:val="0"/>
          <w:i w:val="0"/>
          <w:iCs w:val="0"/>
          <w:caps w:val="0"/>
          <w:color w:val="2C3E50"/>
          <w:spacing w:val="0"/>
          <w:sz w:val="24"/>
          <w:szCs w:val="24"/>
        </w:rPr>
        <w:t>地址：</w:t>
      </w:r>
      <w:r>
        <w:rPr>
          <w:rFonts w:hint="eastAsia" w:ascii="宋体" w:hAnsi="宋体" w:eastAsia="宋体" w:cs="宋体"/>
          <w:b w:val="0"/>
          <w:bCs w:val="0"/>
          <w:i w:val="0"/>
          <w:iCs w:val="0"/>
          <w:caps w:val="0"/>
          <w:color w:val="2C3E50"/>
          <w:spacing w:val="0"/>
          <w:sz w:val="24"/>
          <w:szCs w:val="24"/>
          <w:lang w:eastAsia="zh-CN"/>
        </w:rPr>
        <w:t>金华市婺城区腾马产业园A幢4楼</w:t>
      </w:r>
    </w:p>
    <w:p w14:paraId="15CBF8D8">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0"/>
        <w:textAlignment w:val="auto"/>
        <w:rPr>
          <w:rFonts w:hint="eastAsia" w:ascii="宋体" w:hAnsi="宋体" w:eastAsia="宋体" w:cs="宋体"/>
          <w:b w:val="0"/>
          <w:bCs w:val="0"/>
          <w:i w:val="0"/>
          <w:iCs w:val="0"/>
          <w:caps w:val="0"/>
          <w:color w:val="2C3E50"/>
          <w:spacing w:val="0"/>
          <w:sz w:val="24"/>
          <w:szCs w:val="24"/>
          <w:lang w:val="en-US" w:eastAsia="zh-CN"/>
        </w:rPr>
      </w:pPr>
      <w:r>
        <w:rPr>
          <w:rFonts w:hint="eastAsia" w:ascii="宋体" w:hAnsi="宋体" w:eastAsia="宋体" w:cs="宋体"/>
          <w:b w:val="0"/>
          <w:bCs w:val="0"/>
          <w:i w:val="0"/>
          <w:iCs w:val="0"/>
          <w:caps w:val="0"/>
          <w:color w:val="2C3E50"/>
          <w:spacing w:val="0"/>
          <w:sz w:val="24"/>
          <w:szCs w:val="24"/>
        </w:rPr>
        <w:t>项目报名、质疑联系人：</w:t>
      </w:r>
      <w:r>
        <w:rPr>
          <w:rFonts w:hint="eastAsia" w:ascii="宋体" w:hAnsi="宋体" w:eastAsia="宋体" w:cs="宋体"/>
          <w:b w:val="0"/>
          <w:bCs w:val="0"/>
          <w:i w:val="0"/>
          <w:iCs w:val="0"/>
          <w:caps w:val="0"/>
          <w:color w:val="2C3E50"/>
          <w:spacing w:val="0"/>
          <w:sz w:val="24"/>
          <w:szCs w:val="24"/>
          <w:lang w:eastAsia="zh-CN"/>
        </w:rPr>
        <w:t>叶生威</w:t>
      </w:r>
      <w:r>
        <w:rPr>
          <w:rFonts w:hint="eastAsia" w:ascii="宋体" w:hAnsi="宋体" w:eastAsia="宋体" w:cs="宋体"/>
          <w:b w:val="0"/>
          <w:bCs w:val="0"/>
          <w:i w:val="0"/>
          <w:iCs w:val="0"/>
          <w:caps w:val="0"/>
          <w:color w:val="2C3E50"/>
          <w:spacing w:val="0"/>
          <w:sz w:val="24"/>
          <w:szCs w:val="24"/>
        </w:rPr>
        <w:t xml:space="preserve">   联系方式：</w:t>
      </w:r>
      <w:r>
        <w:rPr>
          <w:rFonts w:hint="eastAsia" w:ascii="宋体" w:hAnsi="宋体" w:eastAsia="宋体" w:cs="宋体"/>
          <w:b w:val="0"/>
          <w:bCs w:val="0"/>
          <w:i w:val="0"/>
          <w:iCs w:val="0"/>
          <w:caps w:val="0"/>
          <w:color w:val="2C3E50"/>
          <w:spacing w:val="0"/>
          <w:sz w:val="24"/>
          <w:szCs w:val="24"/>
          <w:lang w:val="en-US" w:eastAsia="zh-CN"/>
        </w:rPr>
        <w:t>15988552043</w:t>
      </w:r>
    </w:p>
    <w:p w14:paraId="12987EE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br w:type="page"/>
      </w:r>
    </w:p>
    <w:p w14:paraId="5147FC8C">
      <w:pPr>
        <w:pStyle w:val="3"/>
        <w:spacing w:line="520" w:lineRule="exact"/>
        <w:ind w:firstLine="0" w:firstLineChars="0"/>
        <w:rPr>
          <w:rFonts w:hint="eastAsia" w:asciiTheme="minorEastAsia" w:hAnsiTheme="minorEastAsia" w:eastAsiaTheme="minorEastAsia" w:cstheme="minorEastAsia"/>
          <w:b/>
          <w:bCs/>
          <w:color w:val="auto"/>
          <w:kern w:val="2"/>
          <w:sz w:val="24"/>
          <w:szCs w:val="24"/>
          <w:lang w:val="en-US" w:eastAsia="zh-CN" w:bidi="ar-SA"/>
        </w:rPr>
      </w:pPr>
      <w:bookmarkStart w:id="0" w:name="_Toc12812"/>
      <w:bookmarkStart w:id="1" w:name="_Toc15148"/>
      <w:bookmarkStart w:id="2" w:name="_Toc19776"/>
      <w:bookmarkStart w:id="3" w:name="_Toc24296"/>
      <w:bookmarkStart w:id="4" w:name="_Toc5588"/>
      <w:bookmarkStart w:id="5" w:name="_Toc25769"/>
      <w:bookmarkStart w:id="6" w:name="_Toc4465"/>
      <w:bookmarkStart w:id="7" w:name="_Toc29982"/>
      <w:bookmarkStart w:id="8" w:name="_Toc12436"/>
      <w:r>
        <w:rPr>
          <w:rFonts w:hint="eastAsia" w:asciiTheme="minorEastAsia" w:hAnsiTheme="minorEastAsia" w:eastAsiaTheme="minorEastAsia" w:cstheme="minorEastAsia"/>
          <w:b/>
          <w:bCs/>
          <w:color w:val="auto"/>
          <w:kern w:val="2"/>
          <w:sz w:val="24"/>
          <w:szCs w:val="24"/>
          <w:lang w:val="en-US" w:eastAsia="zh-CN" w:bidi="ar-SA"/>
        </w:rPr>
        <w:t>附件1：</w:t>
      </w:r>
      <w:bookmarkEnd w:id="0"/>
      <w:bookmarkEnd w:id="1"/>
      <w:bookmarkEnd w:id="2"/>
      <w:bookmarkEnd w:id="3"/>
      <w:bookmarkEnd w:id="4"/>
      <w:bookmarkEnd w:id="5"/>
      <w:bookmarkEnd w:id="6"/>
      <w:bookmarkEnd w:id="7"/>
      <w:bookmarkEnd w:id="8"/>
    </w:p>
    <w:p w14:paraId="428B9B00">
      <w:pPr>
        <w:rPr>
          <w:rFonts w:hint="eastAsia"/>
          <w:lang w:val="en-US" w:eastAsia="zh-CN"/>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4"/>
        <w:gridCol w:w="4400"/>
        <w:gridCol w:w="2195"/>
      </w:tblGrid>
      <w:tr w14:paraId="6DA9C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9" w:type="dxa"/>
            <w:gridSpan w:val="3"/>
            <w:vAlign w:val="center"/>
          </w:tcPr>
          <w:p w14:paraId="6D513AD5">
            <w:pPr>
              <w:keepNext w:val="0"/>
              <w:keepLines w:val="0"/>
              <w:widowControl/>
              <w:numPr>
                <w:ilvl w:val="0"/>
                <w:numId w:val="0"/>
              </w:numPr>
              <w:suppressLineNumbers w:val="0"/>
              <w:spacing w:before="0" w:beforeLines="0" w:beforeAutospacing="0" w:after="0" w:afterAutospacing="0"/>
              <w:ind w:left="0" w:right="0" w:firstLine="0" w:firstLineChars="0"/>
              <w:jc w:val="center"/>
              <w:outlineLvl w:val="9"/>
              <w:rPr>
                <w:rFonts w:hint="default" w:ascii="宋体" w:hAnsi="宋体" w:eastAsia="宋体" w:cs="宋体"/>
                <w:color w:val="auto"/>
                <w:sz w:val="21"/>
                <w:szCs w:val="21"/>
                <w:highlight w:val="none"/>
                <w:vertAlign w:val="baseline"/>
              </w:rPr>
            </w:pPr>
            <w:r>
              <w:rPr>
                <w:rFonts w:hint="eastAsia" w:ascii="黑体" w:hAnsi="黑体" w:eastAsia="黑体" w:cs="黑体"/>
                <w:color w:val="auto"/>
                <w:szCs w:val="32"/>
                <w:highlight w:val="none"/>
                <w:vertAlign w:val="baseline"/>
                <w:lang w:val="en-US" w:eastAsia="zh-CN"/>
              </w:rPr>
              <w:t>智能巡检系统采购项目验收单</w:t>
            </w:r>
          </w:p>
        </w:tc>
      </w:tr>
      <w:tr w14:paraId="78293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4" w:type="dxa"/>
            <w:vAlign w:val="center"/>
          </w:tcPr>
          <w:p w14:paraId="493AD02F">
            <w:pPr>
              <w:keepNext w:val="0"/>
              <w:keepLines w:val="0"/>
              <w:widowControl/>
              <w:numPr>
                <w:ilvl w:val="0"/>
                <w:numId w:val="0"/>
              </w:numPr>
              <w:suppressLineNumbers w:val="0"/>
              <w:spacing w:before="0" w:beforeLines="0" w:beforeAutospacing="0" w:after="0" w:afterAutospacing="0"/>
              <w:ind w:left="0" w:right="0" w:firstLine="0" w:firstLineChars="0"/>
              <w:jc w:val="center"/>
              <w:textAlignment w:val="center"/>
              <w:outlineLvl w:val="9"/>
              <w:rPr>
                <w:rFonts w:hint="default" w:ascii="宋体" w:hAnsi="宋体" w:eastAsia="宋体" w:cs="宋体"/>
                <w:b/>
                <w:bCs/>
                <w:color w:val="auto"/>
                <w:sz w:val="21"/>
                <w:szCs w:val="21"/>
                <w:highlight w:val="none"/>
                <w:vertAlign w:val="baseline"/>
              </w:rPr>
            </w:pPr>
            <w:r>
              <w:rPr>
                <w:rFonts w:hint="eastAsia" w:ascii="宋体" w:hAnsi="宋体" w:eastAsia="宋体" w:cs="宋体"/>
                <w:b/>
                <w:bCs/>
                <w:color w:val="auto"/>
                <w:sz w:val="21"/>
                <w:szCs w:val="21"/>
                <w:highlight w:val="none"/>
                <w:vertAlign w:val="baseline"/>
                <w:lang w:val="en-US" w:eastAsia="zh-CN"/>
              </w:rPr>
              <w:t>项目</w:t>
            </w:r>
          </w:p>
        </w:tc>
        <w:tc>
          <w:tcPr>
            <w:tcW w:w="4400" w:type="dxa"/>
            <w:vAlign w:val="center"/>
          </w:tcPr>
          <w:p w14:paraId="31E8F195">
            <w:pPr>
              <w:keepNext w:val="0"/>
              <w:keepLines w:val="0"/>
              <w:widowControl/>
              <w:numPr>
                <w:ilvl w:val="0"/>
                <w:numId w:val="0"/>
              </w:numPr>
              <w:suppressLineNumbers w:val="0"/>
              <w:spacing w:before="0" w:beforeLines="0" w:beforeAutospacing="0" w:after="0" w:afterAutospacing="0"/>
              <w:ind w:left="0" w:right="0" w:firstLine="0" w:firstLineChars="0"/>
              <w:jc w:val="center"/>
              <w:textAlignment w:val="center"/>
              <w:outlineLvl w:val="9"/>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内容及要求</w:t>
            </w:r>
          </w:p>
        </w:tc>
        <w:tc>
          <w:tcPr>
            <w:tcW w:w="2195" w:type="dxa"/>
            <w:vAlign w:val="center"/>
          </w:tcPr>
          <w:p w14:paraId="2EF5865F">
            <w:pPr>
              <w:keepNext w:val="0"/>
              <w:keepLines w:val="0"/>
              <w:widowControl/>
              <w:numPr>
                <w:ilvl w:val="0"/>
                <w:numId w:val="0"/>
              </w:numPr>
              <w:suppressLineNumbers w:val="0"/>
              <w:spacing w:before="0" w:beforeLines="0" w:beforeAutospacing="0" w:after="0" w:afterAutospacing="0"/>
              <w:ind w:left="0" w:right="0" w:firstLine="0" w:firstLineChars="0"/>
              <w:jc w:val="center"/>
              <w:textAlignment w:val="center"/>
              <w:outlineLvl w:val="9"/>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是否合格</w:t>
            </w:r>
          </w:p>
        </w:tc>
      </w:tr>
      <w:tr w14:paraId="6FE71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4" w:type="dxa"/>
            <w:vAlign w:val="center"/>
          </w:tcPr>
          <w:p w14:paraId="394BFF17">
            <w:pPr>
              <w:keepNext w:val="0"/>
              <w:keepLines w:val="0"/>
              <w:widowControl/>
              <w:numPr>
                <w:ilvl w:val="0"/>
                <w:numId w:val="0"/>
              </w:numPr>
              <w:suppressLineNumbers w:val="0"/>
              <w:spacing w:before="0" w:beforeLines="0" w:beforeAutospacing="0" w:after="0" w:afterAutospacing="0" w:line="240" w:lineRule="auto"/>
              <w:ind w:left="0" w:right="0" w:firstLine="0" w:firstLineChars="0"/>
              <w:jc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验收数量</w:t>
            </w:r>
          </w:p>
        </w:tc>
        <w:tc>
          <w:tcPr>
            <w:tcW w:w="4400" w:type="dxa"/>
            <w:vAlign w:val="center"/>
          </w:tcPr>
          <w:p w14:paraId="17AAA350">
            <w:pPr>
              <w:keepNext w:val="0"/>
              <w:keepLines w:val="0"/>
              <w:widowControl/>
              <w:numPr>
                <w:ilvl w:val="0"/>
                <w:numId w:val="0"/>
              </w:numPr>
              <w:suppressLineNumbers w:val="0"/>
              <w:spacing w:before="157" w:beforeLines="50" w:beforeAutospacing="0" w:after="157" w:afterLines="50" w:afterAutospacing="0" w:line="240" w:lineRule="auto"/>
              <w:ind w:left="0" w:right="0" w:firstLine="0" w:firstLineChars="0"/>
              <w:jc w:val="center"/>
              <w:outlineLvl w:val="9"/>
              <w:rPr>
                <w:rFonts w:hint="default"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设备</w:t>
            </w:r>
            <w:r>
              <w:rPr>
                <w:rFonts w:hint="eastAsia" w:ascii="宋体" w:hAnsi="宋体" w:eastAsia="宋体" w:cs="宋体"/>
                <w:color w:val="auto"/>
                <w:sz w:val="21"/>
                <w:szCs w:val="21"/>
                <w:highlight w:val="none"/>
                <w:vertAlign w:val="baseline"/>
              </w:rPr>
              <w:t>数量符合</w:t>
            </w:r>
            <w:r>
              <w:rPr>
                <w:rFonts w:hint="eastAsia" w:ascii="宋体" w:hAnsi="宋体" w:eastAsia="宋体" w:cs="宋体"/>
                <w:color w:val="auto"/>
                <w:sz w:val="21"/>
                <w:szCs w:val="21"/>
                <w:highlight w:val="none"/>
                <w:vertAlign w:val="baseline"/>
                <w:lang w:val="en-US" w:eastAsia="zh-CN"/>
              </w:rPr>
              <w:t>用户需求书及设计联络会要求</w:t>
            </w:r>
          </w:p>
        </w:tc>
        <w:tc>
          <w:tcPr>
            <w:tcW w:w="2195" w:type="dxa"/>
            <w:vAlign w:val="center"/>
          </w:tcPr>
          <w:p w14:paraId="5CFBAFCE">
            <w:pPr>
              <w:keepNext w:val="0"/>
              <w:keepLines w:val="0"/>
              <w:widowControl/>
              <w:numPr>
                <w:ilvl w:val="0"/>
                <w:numId w:val="0"/>
              </w:numPr>
              <w:suppressLineNumbers w:val="0"/>
              <w:spacing w:before="0" w:beforeLines="0" w:beforeAutospacing="0" w:after="0" w:afterAutospacing="0" w:line="240" w:lineRule="auto"/>
              <w:ind w:left="0" w:right="0" w:firstLine="0" w:firstLineChars="0"/>
              <w:jc w:val="center"/>
              <w:outlineLvl w:val="9"/>
              <w:rPr>
                <w:rFonts w:hint="eastAsia" w:ascii="宋体" w:hAnsi="宋体" w:eastAsia="宋体" w:cs="宋体"/>
                <w:color w:val="auto"/>
                <w:sz w:val="21"/>
                <w:szCs w:val="21"/>
                <w:highlight w:val="none"/>
                <w:vertAlign w:val="baseline"/>
                <w:lang w:val="en-US"/>
              </w:rPr>
            </w:pPr>
            <w:r>
              <w:rPr>
                <w:rFonts w:hint="eastAsia" w:ascii="宋体" w:hAnsi="宋体" w:eastAsia="宋体" w:cs="宋体"/>
                <w:color w:val="auto"/>
                <w:sz w:val="21"/>
                <w:szCs w:val="21"/>
                <w:highlight w:val="none"/>
                <w:vertAlign w:val="baseline"/>
                <w:lang w:val="en-US" w:eastAsia="zh-CN"/>
              </w:rPr>
              <w:t xml:space="preserve">□合格  □不合格 </w:t>
            </w:r>
          </w:p>
        </w:tc>
      </w:tr>
      <w:tr w14:paraId="6E2CC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4" w:type="dxa"/>
            <w:vAlign w:val="center"/>
          </w:tcPr>
          <w:p w14:paraId="3D9FECC5">
            <w:pPr>
              <w:keepNext w:val="0"/>
              <w:keepLines w:val="0"/>
              <w:widowControl/>
              <w:numPr>
                <w:ilvl w:val="0"/>
                <w:numId w:val="0"/>
              </w:numPr>
              <w:suppressLineNumbers w:val="0"/>
              <w:spacing w:before="0" w:beforeLines="0" w:beforeAutospacing="0" w:after="0" w:afterAutospacing="0" w:line="240" w:lineRule="auto"/>
              <w:ind w:left="0" w:right="0" w:firstLine="0" w:firstLineChars="0"/>
              <w:jc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现场外观检查</w:t>
            </w:r>
          </w:p>
        </w:tc>
        <w:tc>
          <w:tcPr>
            <w:tcW w:w="4400" w:type="dxa"/>
            <w:vAlign w:val="center"/>
          </w:tcPr>
          <w:p w14:paraId="01AE423E">
            <w:pPr>
              <w:keepNext w:val="0"/>
              <w:keepLines w:val="0"/>
              <w:widowControl/>
              <w:numPr>
                <w:ilvl w:val="0"/>
                <w:numId w:val="0"/>
              </w:numPr>
              <w:suppressLineNumbers w:val="0"/>
              <w:spacing w:before="0" w:beforeLines="0" w:beforeAutospacing="0" w:after="0" w:afterAutospacing="0" w:line="240" w:lineRule="auto"/>
              <w:ind w:left="0" w:right="0" w:firstLine="0" w:firstLineChars="0"/>
              <w:jc w:val="center"/>
              <w:outlineLvl w:val="9"/>
              <w:rPr>
                <w:rFonts w:hint="default"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设备外观正常、安装牢固</w:t>
            </w:r>
          </w:p>
        </w:tc>
        <w:tc>
          <w:tcPr>
            <w:tcW w:w="2195" w:type="dxa"/>
            <w:vAlign w:val="center"/>
          </w:tcPr>
          <w:p w14:paraId="150F9917">
            <w:pPr>
              <w:keepNext w:val="0"/>
              <w:keepLines w:val="0"/>
              <w:widowControl/>
              <w:numPr>
                <w:ilvl w:val="0"/>
                <w:numId w:val="0"/>
              </w:numPr>
              <w:suppressLineNumbers w:val="0"/>
              <w:spacing w:before="0" w:beforeLines="0" w:beforeAutospacing="0" w:after="0" w:afterAutospacing="0" w:line="240" w:lineRule="auto"/>
              <w:ind w:left="0" w:right="0" w:firstLine="0" w:firstLineChars="0"/>
              <w:jc w:val="center"/>
              <w:outlineLvl w:val="9"/>
              <w:rPr>
                <w:rFonts w:hint="default"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 xml:space="preserve">□合格  □不合格 </w:t>
            </w:r>
          </w:p>
        </w:tc>
      </w:tr>
      <w:tr w14:paraId="23E19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4" w:type="dxa"/>
            <w:vMerge w:val="restart"/>
            <w:vAlign w:val="center"/>
          </w:tcPr>
          <w:p w14:paraId="6E81B97E">
            <w:pPr>
              <w:keepNext w:val="0"/>
              <w:keepLines w:val="0"/>
              <w:widowControl/>
              <w:numPr>
                <w:ilvl w:val="0"/>
                <w:numId w:val="0"/>
              </w:numPr>
              <w:suppressLineNumbers w:val="0"/>
              <w:spacing w:before="0" w:beforeLines="0" w:beforeAutospacing="0" w:after="0" w:afterAutospacing="0" w:line="240" w:lineRule="auto"/>
              <w:ind w:left="0" w:right="0" w:firstLine="0" w:firstLineChars="0"/>
              <w:jc w:val="center"/>
              <w:outlineLvl w:val="9"/>
              <w:rPr>
                <w:rFonts w:hint="eastAsia" w:ascii="宋体" w:hAnsi="宋体" w:eastAsia="宋体" w:cs="宋体"/>
                <w:color w:val="auto"/>
                <w:sz w:val="21"/>
                <w:szCs w:val="21"/>
                <w:highlight w:val="none"/>
                <w:vertAlign w:val="baseline"/>
                <w:lang w:val="en-US" w:eastAsia="zh-CN"/>
              </w:rPr>
            </w:pPr>
          </w:p>
          <w:p w14:paraId="740B4D41">
            <w:pPr>
              <w:keepNext w:val="0"/>
              <w:keepLines w:val="0"/>
              <w:widowControl/>
              <w:numPr>
                <w:ilvl w:val="0"/>
                <w:numId w:val="0"/>
              </w:numPr>
              <w:suppressLineNumbers w:val="0"/>
              <w:spacing w:before="0" w:beforeLines="0" w:beforeAutospacing="0" w:after="0" w:afterAutospacing="0" w:line="240" w:lineRule="auto"/>
              <w:ind w:left="0" w:right="0" w:firstLine="0" w:firstLineChars="0"/>
              <w:jc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功能检查</w:t>
            </w:r>
          </w:p>
        </w:tc>
        <w:tc>
          <w:tcPr>
            <w:tcW w:w="4400" w:type="dxa"/>
            <w:vAlign w:val="center"/>
          </w:tcPr>
          <w:p w14:paraId="62565C06">
            <w:pPr>
              <w:keepNext w:val="0"/>
              <w:keepLines w:val="0"/>
              <w:widowControl/>
              <w:numPr>
                <w:ilvl w:val="0"/>
                <w:numId w:val="0"/>
              </w:numPr>
              <w:suppressLineNumbers w:val="0"/>
              <w:spacing w:before="157" w:beforeLines="50" w:beforeAutospacing="0" w:after="157" w:afterLines="50" w:afterAutospacing="0" w:line="240" w:lineRule="auto"/>
              <w:ind w:left="0" w:right="0" w:firstLine="0" w:firstLineChars="0"/>
              <w:jc w:val="center"/>
              <w:outlineLvl w:val="9"/>
              <w:rPr>
                <w:rFonts w:hint="default"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设备检测功能</w:t>
            </w:r>
            <w:r>
              <w:rPr>
                <w:rFonts w:hint="eastAsia" w:ascii="宋体" w:hAnsi="宋体" w:eastAsia="宋体" w:cs="宋体"/>
                <w:color w:val="auto"/>
                <w:sz w:val="21"/>
                <w:szCs w:val="21"/>
                <w:highlight w:val="none"/>
                <w:vertAlign w:val="baseline"/>
              </w:rPr>
              <w:t>符合</w:t>
            </w:r>
            <w:r>
              <w:rPr>
                <w:rFonts w:hint="eastAsia" w:ascii="宋体" w:hAnsi="宋体" w:eastAsia="宋体" w:cs="宋体"/>
                <w:color w:val="auto"/>
                <w:sz w:val="21"/>
                <w:szCs w:val="21"/>
                <w:highlight w:val="none"/>
                <w:vertAlign w:val="baseline"/>
                <w:lang w:val="en-US" w:eastAsia="zh-CN"/>
              </w:rPr>
              <w:t>用户需求书及设计联络会要求</w:t>
            </w:r>
          </w:p>
        </w:tc>
        <w:tc>
          <w:tcPr>
            <w:tcW w:w="2195" w:type="dxa"/>
            <w:vAlign w:val="center"/>
          </w:tcPr>
          <w:p w14:paraId="590CF2EB">
            <w:pPr>
              <w:keepNext w:val="0"/>
              <w:keepLines w:val="0"/>
              <w:widowControl/>
              <w:numPr>
                <w:ilvl w:val="0"/>
                <w:numId w:val="0"/>
              </w:numPr>
              <w:suppressLineNumbers w:val="0"/>
              <w:spacing w:before="0" w:beforeLines="0" w:beforeAutospacing="0" w:after="0" w:afterAutospacing="0" w:line="240" w:lineRule="auto"/>
              <w:ind w:left="0" w:right="0" w:firstLine="0" w:firstLineChars="0"/>
              <w:jc w:val="center"/>
              <w:outlineLvl w:val="9"/>
              <w:rPr>
                <w:rFonts w:hint="default"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 xml:space="preserve">□合格  □不合格 </w:t>
            </w:r>
          </w:p>
        </w:tc>
      </w:tr>
      <w:tr w14:paraId="302BF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4" w:type="dxa"/>
            <w:vMerge w:val="continue"/>
            <w:vAlign w:val="center"/>
          </w:tcPr>
          <w:p w14:paraId="0349389D">
            <w:pPr>
              <w:keepNext w:val="0"/>
              <w:keepLines w:val="0"/>
              <w:widowControl/>
              <w:numPr>
                <w:ilvl w:val="0"/>
                <w:numId w:val="0"/>
              </w:numPr>
              <w:suppressLineNumbers w:val="0"/>
              <w:spacing w:before="0" w:beforeLines="0" w:beforeAutospacing="0" w:after="0" w:afterAutospacing="0" w:line="240" w:lineRule="auto"/>
              <w:ind w:left="0" w:right="0" w:firstLine="0" w:firstLineChars="0"/>
              <w:jc w:val="center"/>
              <w:outlineLvl w:val="9"/>
              <w:rPr>
                <w:rFonts w:hint="eastAsia" w:ascii="宋体" w:hAnsi="宋体" w:eastAsia="宋体" w:cs="宋体"/>
                <w:color w:val="auto"/>
                <w:sz w:val="21"/>
                <w:szCs w:val="21"/>
                <w:highlight w:val="none"/>
                <w:vertAlign w:val="baseline"/>
                <w:lang w:val="en-US" w:eastAsia="zh-CN"/>
              </w:rPr>
            </w:pPr>
          </w:p>
        </w:tc>
        <w:tc>
          <w:tcPr>
            <w:tcW w:w="4400" w:type="dxa"/>
            <w:vAlign w:val="center"/>
          </w:tcPr>
          <w:p w14:paraId="6572C17A">
            <w:pPr>
              <w:keepNext w:val="0"/>
              <w:keepLines w:val="0"/>
              <w:widowControl/>
              <w:numPr>
                <w:ilvl w:val="0"/>
                <w:numId w:val="0"/>
              </w:numPr>
              <w:suppressLineNumbers w:val="0"/>
              <w:spacing w:before="157" w:beforeLines="50" w:beforeAutospacing="0" w:after="157" w:afterLines="50" w:afterAutospacing="0" w:line="240" w:lineRule="auto"/>
              <w:ind w:left="0" w:right="0" w:firstLine="0" w:firstLineChars="0"/>
              <w:jc w:val="center"/>
              <w:outlineLvl w:val="9"/>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设备检测功能（联结零件缺陷识别）符合用户需求书及设计联络会要求</w:t>
            </w:r>
          </w:p>
        </w:tc>
        <w:tc>
          <w:tcPr>
            <w:tcW w:w="2195" w:type="dxa"/>
            <w:vAlign w:val="center"/>
          </w:tcPr>
          <w:p w14:paraId="5D37D67B">
            <w:pPr>
              <w:keepNext w:val="0"/>
              <w:keepLines w:val="0"/>
              <w:widowControl/>
              <w:numPr>
                <w:ilvl w:val="0"/>
                <w:numId w:val="0"/>
              </w:numPr>
              <w:suppressLineNumbers w:val="0"/>
              <w:spacing w:before="0" w:beforeLines="0" w:beforeAutospacing="0" w:after="0" w:afterAutospacing="0" w:line="240" w:lineRule="auto"/>
              <w:ind w:left="0" w:right="0" w:firstLine="0" w:firstLineChars="0"/>
              <w:jc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 xml:space="preserve">□合格  □不合格 </w:t>
            </w:r>
          </w:p>
        </w:tc>
      </w:tr>
      <w:tr w14:paraId="63B9E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4" w:type="dxa"/>
            <w:vMerge w:val="continue"/>
            <w:vAlign w:val="center"/>
          </w:tcPr>
          <w:p w14:paraId="38ECE12F">
            <w:pPr>
              <w:keepNext w:val="0"/>
              <w:keepLines w:val="0"/>
              <w:widowControl/>
              <w:numPr>
                <w:ilvl w:val="0"/>
                <w:numId w:val="0"/>
              </w:numPr>
              <w:suppressLineNumbers w:val="0"/>
              <w:spacing w:before="0" w:beforeLines="0" w:beforeAutospacing="0" w:after="0" w:afterAutospacing="0" w:line="240" w:lineRule="auto"/>
              <w:ind w:left="0" w:right="0" w:firstLine="0" w:firstLineChars="0"/>
              <w:jc w:val="center"/>
              <w:outlineLvl w:val="9"/>
              <w:rPr>
                <w:rFonts w:hint="eastAsia" w:ascii="宋体" w:hAnsi="宋体" w:eastAsia="宋体" w:cs="宋体"/>
                <w:color w:val="auto"/>
                <w:sz w:val="21"/>
                <w:szCs w:val="21"/>
                <w:highlight w:val="none"/>
                <w:vertAlign w:val="baseline"/>
                <w:lang w:val="en-US" w:eastAsia="zh-CN"/>
              </w:rPr>
            </w:pPr>
          </w:p>
        </w:tc>
        <w:tc>
          <w:tcPr>
            <w:tcW w:w="4400" w:type="dxa"/>
            <w:vAlign w:val="center"/>
          </w:tcPr>
          <w:p w14:paraId="4186674E">
            <w:pPr>
              <w:keepNext w:val="0"/>
              <w:keepLines w:val="0"/>
              <w:widowControl/>
              <w:numPr>
                <w:ilvl w:val="0"/>
                <w:numId w:val="0"/>
              </w:numPr>
              <w:suppressLineNumbers w:val="0"/>
              <w:spacing w:before="157" w:beforeLines="50" w:beforeAutospacing="0" w:after="157" w:afterLines="50" w:afterAutospacing="0" w:line="240" w:lineRule="auto"/>
              <w:ind w:left="0" w:leftChars="0" w:right="0" w:rightChars="0" w:firstLine="0" w:firstLineChars="0"/>
              <w:jc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设备检测功能（钢轨缺陷识别）符合用户需求书及设计联络会要求</w:t>
            </w:r>
          </w:p>
        </w:tc>
        <w:tc>
          <w:tcPr>
            <w:tcW w:w="2195" w:type="dxa"/>
            <w:vAlign w:val="center"/>
          </w:tcPr>
          <w:p w14:paraId="1F152F46">
            <w:pPr>
              <w:keepNext w:val="0"/>
              <w:keepLines w:val="0"/>
              <w:widowControl/>
              <w:numPr>
                <w:ilvl w:val="0"/>
                <w:numId w:val="0"/>
              </w:numPr>
              <w:suppressLineNumbers w:val="0"/>
              <w:spacing w:before="0" w:beforeLines="0" w:beforeAutospacing="0" w:after="0" w:afterAutospacing="0" w:line="240" w:lineRule="auto"/>
              <w:ind w:left="0" w:leftChars="0" w:right="0" w:rightChars="0" w:firstLine="0" w:firstLineChars="0"/>
              <w:jc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 xml:space="preserve">□合格  □不合格 </w:t>
            </w:r>
          </w:p>
        </w:tc>
      </w:tr>
      <w:tr w14:paraId="54105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4" w:type="dxa"/>
            <w:vMerge w:val="continue"/>
            <w:vAlign w:val="center"/>
          </w:tcPr>
          <w:p w14:paraId="0C7A7168">
            <w:pPr>
              <w:keepNext w:val="0"/>
              <w:keepLines w:val="0"/>
              <w:widowControl/>
              <w:numPr>
                <w:ilvl w:val="0"/>
                <w:numId w:val="0"/>
              </w:numPr>
              <w:suppressLineNumbers w:val="0"/>
              <w:spacing w:before="0" w:beforeLines="0" w:beforeAutospacing="0" w:after="0" w:afterAutospacing="0" w:line="240" w:lineRule="auto"/>
              <w:ind w:left="0" w:right="0" w:firstLine="0" w:firstLineChars="0"/>
              <w:jc w:val="center"/>
              <w:outlineLvl w:val="9"/>
              <w:rPr>
                <w:rFonts w:hint="eastAsia" w:ascii="宋体" w:hAnsi="宋体" w:eastAsia="宋体" w:cs="宋体"/>
                <w:color w:val="auto"/>
                <w:sz w:val="21"/>
                <w:szCs w:val="21"/>
                <w:highlight w:val="none"/>
                <w:vertAlign w:val="baseline"/>
                <w:lang w:val="en-US" w:eastAsia="zh-CN"/>
              </w:rPr>
            </w:pPr>
          </w:p>
        </w:tc>
        <w:tc>
          <w:tcPr>
            <w:tcW w:w="4400" w:type="dxa"/>
            <w:vAlign w:val="center"/>
          </w:tcPr>
          <w:p w14:paraId="408B92F8">
            <w:pPr>
              <w:keepNext w:val="0"/>
              <w:keepLines w:val="0"/>
              <w:widowControl/>
              <w:numPr>
                <w:ilvl w:val="0"/>
                <w:numId w:val="0"/>
              </w:numPr>
              <w:suppressLineNumbers w:val="0"/>
              <w:spacing w:before="157" w:beforeLines="50" w:beforeAutospacing="0" w:after="157" w:afterLines="50" w:afterAutospacing="0" w:line="240" w:lineRule="auto"/>
              <w:ind w:left="0" w:leftChars="0" w:right="0" w:rightChars="0" w:firstLine="0" w:firstLineChars="0"/>
              <w:jc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设备检测功能（整体道床、轨枕缺陷识别）符合用户需求书及设计联络会要求</w:t>
            </w:r>
          </w:p>
        </w:tc>
        <w:tc>
          <w:tcPr>
            <w:tcW w:w="2195" w:type="dxa"/>
            <w:vAlign w:val="center"/>
          </w:tcPr>
          <w:p w14:paraId="2B15CDBF">
            <w:pPr>
              <w:keepNext w:val="0"/>
              <w:keepLines w:val="0"/>
              <w:widowControl/>
              <w:numPr>
                <w:ilvl w:val="0"/>
                <w:numId w:val="0"/>
              </w:numPr>
              <w:suppressLineNumbers w:val="0"/>
              <w:spacing w:before="0" w:beforeLines="0" w:beforeAutospacing="0" w:after="0" w:afterAutospacing="0" w:line="240" w:lineRule="auto"/>
              <w:ind w:left="0" w:leftChars="0" w:right="0" w:rightChars="0" w:firstLine="0" w:firstLineChars="0"/>
              <w:jc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 xml:space="preserve">□合格  □不合格 </w:t>
            </w:r>
          </w:p>
        </w:tc>
      </w:tr>
      <w:tr w14:paraId="4DB52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4" w:type="dxa"/>
            <w:vMerge w:val="continue"/>
            <w:vAlign w:val="center"/>
          </w:tcPr>
          <w:p w14:paraId="63B4846C">
            <w:pPr>
              <w:keepNext w:val="0"/>
              <w:keepLines w:val="0"/>
              <w:widowControl/>
              <w:numPr>
                <w:ilvl w:val="0"/>
                <w:numId w:val="0"/>
              </w:numPr>
              <w:suppressLineNumbers w:val="0"/>
              <w:spacing w:before="0" w:beforeLines="0" w:beforeAutospacing="0" w:after="0" w:afterAutospacing="0" w:line="240" w:lineRule="auto"/>
              <w:ind w:left="0" w:right="0" w:firstLine="0" w:firstLineChars="0"/>
              <w:jc w:val="center"/>
              <w:outlineLvl w:val="9"/>
              <w:rPr>
                <w:rFonts w:hint="eastAsia" w:ascii="宋体" w:hAnsi="宋体" w:eastAsia="宋体" w:cs="宋体"/>
                <w:color w:val="auto"/>
                <w:sz w:val="21"/>
                <w:szCs w:val="21"/>
                <w:highlight w:val="none"/>
                <w:vertAlign w:val="baseline"/>
                <w:lang w:val="en-US" w:eastAsia="zh-CN"/>
              </w:rPr>
            </w:pPr>
          </w:p>
        </w:tc>
        <w:tc>
          <w:tcPr>
            <w:tcW w:w="4400" w:type="dxa"/>
            <w:vAlign w:val="center"/>
          </w:tcPr>
          <w:p w14:paraId="189ED26A">
            <w:pPr>
              <w:keepNext w:val="0"/>
              <w:keepLines w:val="0"/>
              <w:widowControl/>
              <w:numPr>
                <w:ilvl w:val="0"/>
                <w:numId w:val="0"/>
              </w:numPr>
              <w:suppressLineNumbers w:val="0"/>
              <w:spacing w:before="157" w:beforeLines="50" w:beforeAutospacing="0" w:after="157" w:afterLines="50" w:afterAutospacing="0" w:line="240" w:lineRule="auto"/>
              <w:ind w:left="0" w:leftChars="0" w:right="0" w:rightChars="0" w:firstLine="0" w:firstLineChars="0"/>
              <w:jc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设备检测功能（道岔缺陷识别）符合用户需求书及设计联络会要求</w:t>
            </w:r>
          </w:p>
        </w:tc>
        <w:tc>
          <w:tcPr>
            <w:tcW w:w="2195" w:type="dxa"/>
            <w:vAlign w:val="center"/>
          </w:tcPr>
          <w:p w14:paraId="4B5F2F78">
            <w:pPr>
              <w:keepNext w:val="0"/>
              <w:keepLines w:val="0"/>
              <w:widowControl/>
              <w:numPr>
                <w:ilvl w:val="0"/>
                <w:numId w:val="0"/>
              </w:numPr>
              <w:suppressLineNumbers w:val="0"/>
              <w:spacing w:before="0" w:beforeLines="0" w:beforeAutospacing="0" w:after="0" w:afterAutospacing="0" w:line="240" w:lineRule="auto"/>
              <w:ind w:left="0" w:leftChars="0" w:right="0" w:rightChars="0" w:firstLine="0" w:firstLineChars="0"/>
              <w:jc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 xml:space="preserve">□合格  □不合格 </w:t>
            </w:r>
          </w:p>
        </w:tc>
      </w:tr>
      <w:tr w14:paraId="68313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4" w:type="dxa"/>
            <w:vMerge w:val="continue"/>
            <w:vAlign w:val="center"/>
          </w:tcPr>
          <w:p w14:paraId="1B6E5E9A">
            <w:pPr>
              <w:keepNext w:val="0"/>
              <w:keepLines w:val="0"/>
              <w:widowControl/>
              <w:numPr>
                <w:ilvl w:val="0"/>
                <w:numId w:val="0"/>
              </w:numPr>
              <w:suppressLineNumbers w:val="0"/>
              <w:spacing w:before="0" w:beforeLines="0" w:beforeAutospacing="0" w:after="0" w:afterAutospacing="0" w:line="240" w:lineRule="auto"/>
              <w:ind w:left="0" w:right="0" w:firstLine="0" w:firstLineChars="0"/>
              <w:jc w:val="center"/>
              <w:outlineLvl w:val="9"/>
              <w:rPr>
                <w:rFonts w:hint="eastAsia" w:ascii="宋体" w:hAnsi="宋体" w:eastAsia="宋体" w:cs="宋体"/>
                <w:color w:val="auto"/>
                <w:sz w:val="21"/>
                <w:szCs w:val="21"/>
                <w:highlight w:val="none"/>
                <w:vertAlign w:val="baseline"/>
                <w:lang w:val="en-US" w:eastAsia="zh-CN"/>
              </w:rPr>
            </w:pPr>
          </w:p>
        </w:tc>
        <w:tc>
          <w:tcPr>
            <w:tcW w:w="4400" w:type="dxa"/>
            <w:vAlign w:val="center"/>
          </w:tcPr>
          <w:p w14:paraId="7C10258A">
            <w:pPr>
              <w:keepNext w:val="0"/>
              <w:keepLines w:val="0"/>
              <w:widowControl/>
              <w:numPr>
                <w:ilvl w:val="0"/>
                <w:numId w:val="0"/>
              </w:numPr>
              <w:suppressLineNumbers w:val="0"/>
              <w:spacing w:before="157" w:beforeLines="50" w:beforeAutospacing="0" w:after="157" w:afterLines="50" w:afterAutospacing="0" w:line="240" w:lineRule="auto"/>
              <w:ind w:left="0" w:leftChars="0" w:right="0" w:rightChars="0" w:firstLine="0" w:firstLineChars="0"/>
              <w:jc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设备检测功能（轨道附属设备缺陷识）符合用户需求书及设计联络会要求</w:t>
            </w:r>
          </w:p>
        </w:tc>
        <w:tc>
          <w:tcPr>
            <w:tcW w:w="2195" w:type="dxa"/>
            <w:vAlign w:val="center"/>
          </w:tcPr>
          <w:p w14:paraId="36712FAA">
            <w:pPr>
              <w:keepNext w:val="0"/>
              <w:keepLines w:val="0"/>
              <w:widowControl/>
              <w:numPr>
                <w:ilvl w:val="0"/>
                <w:numId w:val="0"/>
              </w:numPr>
              <w:suppressLineNumbers w:val="0"/>
              <w:spacing w:before="0" w:beforeLines="0" w:beforeAutospacing="0" w:after="0" w:afterAutospacing="0" w:line="240" w:lineRule="auto"/>
              <w:ind w:left="0" w:leftChars="0" w:right="0" w:rightChars="0" w:firstLine="0" w:firstLineChars="0"/>
              <w:jc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 xml:space="preserve">□合格  □不合格 </w:t>
            </w:r>
          </w:p>
        </w:tc>
      </w:tr>
      <w:tr w14:paraId="07BC2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4" w:type="dxa"/>
            <w:vMerge w:val="continue"/>
            <w:vAlign w:val="center"/>
          </w:tcPr>
          <w:p w14:paraId="0BBD6B29">
            <w:pPr>
              <w:keepNext w:val="0"/>
              <w:keepLines w:val="0"/>
              <w:widowControl/>
              <w:numPr>
                <w:ilvl w:val="0"/>
                <w:numId w:val="0"/>
              </w:numPr>
              <w:suppressLineNumbers w:val="0"/>
              <w:spacing w:before="0" w:beforeLines="0" w:beforeAutospacing="0" w:after="0" w:afterAutospacing="0" w:line="240" w:lineRule="auto"/>
              <w:ind w:left="0" w:right="0" w:firstLine="0" w:firstLineChars="0"/>
              <w:jc w:val="center"/>
              <w:outlineLvl w:val="9"/>
              <w:rPr>
                <w:rFonts w:hint="eastAsia" w:ascii="宋体" w:hAnsi="宋体" w:eastAsia="宋体" w:cs="宋体"/>
                <w:color w:val="auto"/>
                <w:sz w:val="21"/>
                <w:szCs w:val="21"/>
                <w:highlight w:val="none"/>
                <w:vertAlign w:val="baseline"/>
                <w:lang w:val="en-US" w:eastAsia="zh-CN"/>
              </w:rPr>
            </w:pPr>
          </w:p>
        </w:tc>
        <w:tc>
          <w:tcPr>
            <w:tcW w:w="4400" w:type="dxa"/>
            <w:vAlign w:val="center"/>
          </w:tcPr>
          <w:p w14:paraId="174E37DA">
            <w:pPr>
              <w:keepNext w:val="0"/>
              <w:keepLines w:val="0"/>
              <w:widowControl/>
              <w:numPr>
                <w:ilvl w:val="0"/>
                <w:numId w:val="0"/>
              </w:numPr>
              <w:suppressLineNumbers w:val="0"/>
              <w:spacing w:before="157" w:beforeLines="50" w:beforeAutospacing="0" w:after="157" w:afterLines="50" w:afterAutospacing="0" w:line="240" w:lineRule="auto"/>
              <w:ind w:left="0" w:leftChars="0" w:right="0" w:rightChars="0" w:firstLine="0" w:firstLineChars="0"/>
              <w:jc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设备检测功能（隧道缺陷识别）符合用户需求书及设计联络会要求</w:t>
            </w:r>
          </w:p>
        </w:tc>
        <w:tc>
          <w:tcPr>
            <w:tcW w:w="2195" w:type="dxa"/>
            <w:vAlign w:val="center"/>
          </w:tcPr>
          <w:p w14:paraId="578B5CCF">
            <w:pPr>
              <w:keepNext w:val="0"/>
              <w:keepLines w:val="0"/>
              <w:widowControl/>
              <w:numPr>
                <w:ilvl w:val="0"/>
                <w:numId w:val="0"/>
              </w:numPr>
              <w:suppressLineNumbers w:val="0"/>
              <w:spacing w:before="0" w:beforeLines="0" w:beforeAutospacing="0" w:after="0" w:afterAutospacing="0" w:line="240" w:lineRule="auto"/>
              <w:ind w:left="0" w:leftChars="0" w:right="0" w:rightChars="0" w:firstLine="0" w:firstLineChars="0"/>
              <w:jc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 xml:space="preserve">□合格  □不合格 </w:t>
            </w:r>
          </w:p>
        </w:tc>
      </w:tr>
      <w:tr w14:paraId="3E93B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4" w:type="dxa"/>
            <w:vMerge w:val="continue"/>
            <w:vAlign w:val="center"/>
          </w:tcPr>
          <w:p w14:paraId="1B10D3D9">
            <w:pPr>
              <w:keepNext w:val="0"/>
              <w:keepLines w:val="0"/>
              <w:widowControl/>
              <w:numPr>
                <w:ilvl w:val="0"/>
                <w:numId w:val="0"/>
              </w:numPr>
              <w:suppressLineNumbers w:val="0"/>
              <w:spacing w:before="0" w:beforeLines="0" w:beforeAutospacing="0" w:after="0" w:afterAutospacing="0" w:line="240" w:lineRule="auto"/>
              <w:ind w:left="0" w:right="0" w:firstLine="0" w:firstLineChars="0"/>
              <w:jc w:val="center"/>
              <w:outlineLvl w:val="9"/>
              <w:rPr>
                <w:rFonts w:hint="eastAsia" w:ascii="宋体" w:hAnsi="宋体" w:eastAsia="宋体" w:cs="宋体"/>
                <w:color w:val="auto"/>
                <w:sz w:val="21"/>
                <w:szCs w:val="21"/>
                <w:highlight w:val="none"/>
                <w:vertAlign w:val="baseline"/>
                <w:lang w:val="en-US" w:eastAsia="zh-CN"/>
              </w:rPr>
            </w:pPr>
          </w:p>
        </w:tc>
        <w:tc>
          <w:tcPr>
            <w:tcW w:w="4400" w:type="dxa"/>
            <w:vAlign w:val="center"/>
          </w:tcPr>
          <w:p w14:paraId="60F7AA82">
            <w:pPr>
              <w:keepNext w:val="0"/>
              <w:keepLines w:val="0"/>
              <w:widowControl/>
              <w:numPr>
                <w:ilvl w:val="0"/>
                <w:numId w:val="0"/>
              </w:numPr>
              <w:suppressLineNumbers w:val="0"/>
              <w:spacing w:before="157" w:beforeLines="50" w:beforeAutospacing="0" w:after="157" w:afterLines="50" w:afterAutospacing="0" w:line="240" w:lineRule="auto"/>
              <w:ind w:left="0" w:leftChars="0" w:right="0" w:rightChars="0" w:firstLine="0" w:firstLineChars="0"/>
              <w:jc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设备检测功能（隧道内相关设备识别）符合用户需求书及设计联络会要求</w:t>
            </w:r>
          </w:p>
        </w:tc>
        <w:tc>
          <w:tcPr>
            <w:tcW w:w="2195" w:type="dxa"/>
            <w:vAlign w:val="center"/>
          </w:tcPr>
          <w:p w14:paraId="56C76FD1">
            <w:pPr>
              <w:keepNext w:val="0"/>
              <w:keepLines w:val="0"/>
              <w:widowControl/>
              <w:numPr>
                <w:ilvl w:val="0"/>
                <w:numId w:val="0"/>
              </w:numPr>
              <w:suppressLineNumbers w:val="0"/>
              <w:spacing w:before="0" w:beforeLines="0" w:beforeAutospacing="0" w:after="0" w:afterAutospacing="0" w:line="240" w:lineRule="auto"/>
              <w:ind w:left="0" w:leftChars="0" w:right="0" w:rightChars="0" w:firstLine="0" w:firstLineChars="0"/>
              <w:jc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 xml:space="preserve">□合格  □不合格 </w:t>
            </w:r>
          </w:p>
        </w:tc>
      </w:tr>
      <w:tr w14:paraId="613B5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4" w:type="dxa"/>
            <w:vMerge w:val="continue"/>
            <w:vAlign w:val="center"/>
          </w:tcPr>
          <w:p w14:paraId="283B006F">
            <w:pPr>
              <w:keepNext w:val="0"/>
              <w:keepLines w:val="0"/>
              <w:widowControl/>
              <w:numPr>
                <w:ilvl w:val="0"/>
                <w:numId w:val="0"/>
              </w:numPr>
              <w:suppressLineNumbers w:val="0"/>
              <w:spacing w:before="0" w:beforeLines="0" w:beforeAutospacing="0" w:after="0" w:afterAutospacing="0" w:line="240" w:lineRule="auto"/>
              <w:ind w:left="0" w:right="0" w:firstLine="0" w:firstLineChars="0"/>
              <w:jc w:val="center"/>
              <w:outlineLvl w:val="9"/>
              <w:rPr>
                <w:rFonts w:hint="eastAsia" w:ascii="宋体" w:hAnsi="宋体" w:eastAsia="宋体" w:cs="宋体"/>
                <w:color w:val="auto"/>
                <w:sz w:val="21"/>
                <w:szCs w:val="21"/>
                <w:highlight w:val="none"/>
                <w:vertAlign w:val="baseline"/>
                <w:lang w:val="en-US" w:eastAsia="zh-CN"/>
              </w:rPr>
            </w:pPr>
          </w:p>
        </w:tc>
        <w:tc>
          <w:tcPr>
            <w:tcW w:w="4400" w:type="dxa"/>
            <w:vAlign w:val="center"/>
          </w:tcPr>
          <w:p w14:paraId="4F0FED32">
            <w:pPr>
              <w:keepNext w:val="0"/>
              <w:keepLines w:val="0"/>
              <w:widowControl/>
              <w:numPr>
                <w:ilvl w:val="0"/>
                <w:numId w:val="0"/>
              </w:numPr>
              <w:suppressLineNumbers w:val="0"/>
              <w:spacing w:before="157" w:beforeLines="50" w:beforeAutospacing="0" w:after="157" w:afterLines="50" w:afterAutospacing="0" w:line="240" w:lineRule="auto"/>
              <w:ind w:left="0" w:leftChars="0" w:right="0" w:rightChars="0" w:firstLine="0" w:firstLineChars="0"/>
              <w:jc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设备检测功能（接触轨零部件缺陷识别）符合用户需求书及设计联络会要求</w:t>
            </w:r>
          </w:p>
        </w:tc>
        <w:tc>
          <w:tcPr>
            <w:tcW w:w="2195" w:type="dxa"/>
            <w:vAlign w:val="center"/>
          </w:tcPr>
          <w:p w14:paraId="0AA7484C">
            <w:pPr>
              <w:keepNext w:val="0"/>
              <w:keepLines w:val="0"/>
              <w:widowControl/>
              <w:numPr>
                <w:ilvl w:val="0"/>
                <w:numId w:val="0"/>
              </w:numPr>
              <w:suppressLineNumbers w:val="0"/>
              <w:spacing w:before="0" w:beforeLines="0" w:beforeAutospacing="0" w:after="0" w:afterAutospacing="0" w:line="240" w:lineRule="auto"/>
              <w:ind w:left="0" w:leftChars="0" w:right="0" w:rightChars="0" w:firstLine="0" w:firstLineChars="0"/>
              <w:jc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 xml:space="preserve">□合格  □不合格 </w:t>
            </w:r>
          </w:p>
        </w:tc>
      </w:tr>
      <w:tr w14:paraId="2C4AE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4" w:type="dxa"/>
            <w:vMerge w:val="continue"/>
            <w:vAlign w:val="center"/>
          </w:tcPr>
          <w:p w14:paraId="6A807108">
            <w:pPr>
              <w:keepNext w:val="0"/>
              <w:keepLines w:val="0"/>
              <w:widowControl/>
              <w:numPr>
                <w:ilvl w:val="0"/>
                <w:numId w:val="0"/>
              </w:numPr>
              <w:suppressLineNumbers w:val="0"/>
              <w:spacing w:before="0" w:beforeLines="0" w:beforeAutospacing="0" w:after="0" w:afterAutospacing="0" w:line="240" w:lineRule="auto"/>
              <w:ind w:left="0" w:right="0" w:firstLine="0" w:firstLineChars="0"/>
              <w:jc w:val="center"/>
              <w:outlineLvl w:val="9"/>
              <w:rPr>
                <w:rFonts w:hint="eastAsia" w:ascii="宋体" w:hAnsi="宋体" w:eastAsia="宋体" w:cs="宋体"/>
                <w:color w:val="auto"/>
                <w:sz w:val="21"/>
                <w:szCs w:val="21"/>
                <w:highlight w:val="none"/>
                <w:vertAlign w:val="baseline"/>
                <w:lang w:val="en-US" w:eastAsia="zh-CN"/>
              </w:rPr>
            </w:pPr>
          </w:p>
        </w:tc>
        <w:tc>
          <w:tcPr>
            <w:tcW w:w="4400" w:type="dxa"/>
            <w:vAlign w:val="center"/>
          </w:tcPr>
          <w:p w14:paraId="40F38405">
            <w:pPr>
              <w:keepNext w:val="0"/>
              <w:keepLines w:val="0"/>
              <w:widowControl/>
              <w:numPr>
                <w:ilvl w:val="0"/>
                <w:numId w:val="0"/>
              </w:numPr>
              <w:suppressLineNumbers w:val="0"/>
              <w:spacing w:before="157" w:beforeLines="50" w:beforeAutospacing="0" w:after="157" w:afterLines="50" w:afterAutospacing="0" w:line="240" w:lineRule="auto"/>
              <w:ind w:left="0" w:leftChars="0" w:right="0" w:rightChars="0" w:firstLine="0" w:firstLineChars="0"/>
              <w:jc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设备检测功能（电缆、光缆缺陷识别）符合用户需求书及设计联络会要求</w:t>
            </w:r>
          </w:p>
        </w:tc>
        <w:tc>
          <w:tcPr>
            <w:tcW w:w="2195" w:type="dxa"/>
            <w:vAlign w:val="center"/>
          </w:tcPr>
          <w:p w14:paraId="4DCFAF2A">
            <w:pPr>
              <w:keepNext w:val="0"/>
              <w:keepLines w:val="0"/>
              <w:widowControl/>
              <w:numPr>
                <w:ilvl w:val="0"/>
                <w:numId w:val="0"/>
              </w:numPr>
              <w:suppressLineNumbers w:val="0"/>
              <w:spacing w:before="0" w:beforeLines="0" w:beforeAutospacing="0" w:after="0" w:afterAutospacing="0" w:line="240" w:lineRule="auto"/>
              <w:ind w:left="0" w:leftChars="0" w:right="0" w:rightChars="0" w:firstLine="0" w:firstLineChars="0"/>
              <w:jc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 xml:space="preserve">□合格  □不合格 </w:t>
            </w:r>
          </w:p>
        </w:tc>
      </w:tr>
      <w:tr w14:paraId="7F359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4" w:type="dxa"/>
            <w:vMerge w:val="continue"/>
            <w:vAlign w:val="center"/>
          </w:tcPr>
          <w:p w14:paraId="25D971D7">
            <w:pPr>
              <w:keepNext w:val="0"/>
              <w:keepLines w:val="0"/>
              <w:widowControl/>
              <w:numPr>
                <w:ilvl w:val="0"/>
                <w:numId w:val="0"/>
              </w:numPr>
              <w:suppressLineNumbers w:val="0"/>
              <w:spacing w:before="0" w:beforeLines="0" w:beforeAutospacing="0" w:after="0" w:afterAutospacing="0" w:line="240" w:lineRule="auto"/>
              <w:ind w:left="0" w:right="0" w:firstLine="0" w:firstLineChars="0"/>
              <w:jc w:val="center"/>
              <w:outlineLvl w:val="9"/>
              <w:rPr>
                <w:rFonts w:hint="eastAsia" w:ascii="宋体" w:hAnsi="宋体" w:eastAsia="宋体" w:cs="宋体"/>
                <w:color w:val="auto"/>
                <w:sz w:val="21"/>
                <w:szCs w:val="21"/>
                <w:highlight w:val="none"/>
                <w:vertAlign w:val="baseline"/>
                <w:lang w:val="en-US" w:eastAsia="zh-CN"/>
              </w:rPr>
            </w:pPr>
          </w:p>
        </w:tc>
        <w:tc>
          <w:tcPr>
            <w:tcW w:w="4400" w:type="dxa"/>
            <w:vAlign w:val="center"/>
          </w:tcPr>
          <w:p w14:paraId="7A11A475">
            <w:pPr>
              <w:keepNext w:val="0"/>
              <w:keepLines w:val="0"/>
              <w:widowControl/>
              <w:numPr>
                <w:ilvl w:val="0"/>
                <w:numId w:val="0"/>
              </w:numPr>
              <w:suppressLineNumbers w:val="0"/>
              <w:spacing w:before="157" w:beforeLines="50" w:beforeAutospacing="0" w:after="157" w:afterLines="50" w:afterAutospacing="0" w:line="240" w:lineRule="auto"/>
              <w:ind w:left="0" w:leftChars="0" w:right="0" w:rightChars="0" w:firstLine="0" w:firstLineChars="0"/>
              <w:jc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设备检测功能（疏散平台缺陷识别）符合用户需求书及设计联络会要求</w:t>
            </w:r>
          </w:p>
        </w:tc>
        <w:tc>
          <w:tcPr>
            <w:tcW w:w="2195" w:type="dxa"/>
            <w:vAlign w:val="center"/>
          </w:tcPr>
          <w:p w14:paraId="062CABA4">
            <w:pPr>
              <w:keepNext w:val="0"/>
              <w:keepLines w:val="0"/>
              <w:widowControl/>
              <w:numPr>
                <w:ilvl w:val="0"/>
                <w:numId w:val="0"/>
              </w:numPr>
              <w:suppressLineNumbers w:val="0"/>
              <w:spacing w:before="0" w:beforeLines="0" w:beforeAutospacing="0" w:after="0" w:afterAutospacing="0" w:line="240" w:lineRule="auto"/>
              <w:ind w:left="0" w:leftChars="0" w:right="0" w:rightChars="0" w:firstLine="0" w:firstLineChars="0"/>
              <w:jc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 xml:space="preserve">□合格  □不合格 </w:t>
            </w:r>
          </w:p>
        </w:tc>
      </w:tr>
      <w:tr w14:paraId="190E5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4" w:type="dxa"/>
            <w:vMerge w:val="continue"/>
            <w:vAlign w:val="center"/>
          </w:tcPr>
          <w:p w14:paraId="0A7FCEDE">
            <w:pPr>
              <w:keepNext w:val="0"/>
              <w:keepLines w:val="0"/>
              <w:widowControl/>
              <w:numPr>
                <w:ilvl w:val="0"/>
                <w:numId w:val="0"/>
              </w:numPr>
              <w:suppressLineNumbers w:val="0"/>
              <w:spacing w:before="0" w:beforeLines="0" w:beforeAutospacing="0" w:after="0" w:afterAutospacing="0" w:line="240" w:lineRule="auto"/>
              <w:ind w:left="0" w:right="0" w:firstLine="0" w:firstLineChars="0"/>
              <w:jc w:val="center"/>
              <w:outlineLvl w:val="9"/>
              <w:rPr>
                <w:rFonts w:hint="eastAsia" w:ascii="宋体" w:hAnsi="宋体" w:eastAsia="宋体" w:cs="宋体"/>
                <w:color w:val="auto"/>
                <w:sz w:val="21"/>
                <w:szCs w:val="21"/>
                <w:highlight w:val="none"/>
                <w:vertAlign w:val="baseline"/>
                <w:lang w:val="en-US" w:eastAsia="zh-CN"/>
              </w:rPr>
            </w:pPr>
          </w:p>
        </w:tc>
        <w:tc>
          <w:tcPr>
            <w:tcW w:w="4400" w:type="dxa"/>
            <w:vAlign w:val="center"/>
          </w:tcPr>
          <w:p w14:paraId="3E3A9A8E">
            <w:pPr>
              <w:keepNext w:val="0"/>
              <w:keepLines w:val="0"/>
              <w:widowControl/>
              <w:numPr>
                <w:ilvl w:val="0"/>
                <w:numId w:val="0"/>
              </w:numPr>
              <w:suppressLineNumbers w:val="0"/>
              <w:spacing w:before="157" w:beforeLines="50" w:beforeAutospacing="0" w:after="157" w:afterLines="50" w:afterAutospacing="0" w:line="240" w:lineRule="auto"/>
              <w:ind w:left="0" w:leftChars="0" w:right="0" w:rightChars="0" w:firstLine="0" w:firstLineChars="0"/>
              <w:jc w:val="center"/>
              <w:outlineLvl w:val="9"/>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lang w:val="en-US" w:eastAsia="zh-CN"/>
              </w:rPr>
              <w:t>设备检测功能（声屏障缺陷识别）符合用户需求书及设计联络会要求</w:t>
            </w:r>
          </w:p>
        </w:tc>
        <w:tc>
          <w:tcPr>
            <w:tcW w:w="2195" w:type="dxa"/>
            <w:vAlign w:val="center"/>
          </w:tcPr>
          <w:p w14:paraId="07692797">
            <w:pPr>
              <w:keepNext w:val="0"/>
              <w:keepLines w:val="0"/>
              <w:widowControl/>
              <w:numPr>
                <w:ilvl w:val="0"/>
                <w:numId w:val="0"/>
              </w:numPr>
              <w:suppressLineNumbers w:val="0"/>
              <w:spacing w:before="0" w:beforeLines="0" w:beforeAutospacing="0" w:after="0" w:afterAutospacing="0" w:line="240" w:lineRule="auto"/>
              <w:ind w:left="0" w:leftChars="0" w:right="0" w:rightChars="0" w:firstLine="0" w:firstLineChars="0"/>
              <w:jc w:val="center"/>
              <w:outlineLvl w:val="9"/>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lang w:val="en-US" w:eastAsia="zh-CN"/>
              </w:rPr>
              <w:t xml:space="preserve">□合格  □不合格 </w:t>
            </w:r>
          </w:p>
        </w:tc>
      </w:tr>
      <w:tr w14:paraId="6E384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4" w:type="dxa"/>
            <w:vMerge w:val="continue"/>
            <w:vAlign w:val="center"/>
          </w:tcPr>
          <w:p w14:paraId="261C386D">
            <w:pPr>
              <w:keepNext w:val="0"/>
              <w:keepLines w:val="0"/>
              <w:widowControl/>
              <w:numPr>
                <w:ilvl w:val="0"/>
                <w:numId w:val="0"/>
              </w:numPr>
              <w:suppressLineNumbers w:val="0"/>
              <w:spacing w:before="0" w:beforeLines="0" w:beforeAutospacing="0" w:after="0" w:afterAutospacing="0" w:line="240" w:lineRule="auto"/>
              <w:ind w:left="0" w:right="0" w:firstLine="0" w:firstLineChars="0"/>
              <w:jc w:val="center"/>
              <w:outlineLvl w:val="9"/>
              <w:rPr>
                <w:rFonts w:hint="eastAsia" w:ascii="宋体" w:hAnsi="宋体" w:eastAsia="宋体" w:cs="宋体"/>
                <w:color w:val="auto"/>
                <w:sz w:val="21"/>
                <w:szCs w:val="21"/>
                <w:highlight w:val="none"/>
                <w:vertAlign w:val="baseline"/>
                <w:lang w:val="en-US" w:eastAsia="zh-CN"/>
              </w:rPr>
            </w:pPr>
          </w:p>
        </w:tc>
        <w:tc>
          <w:tcPr>
            <w:tcW w:w="4400" w:type="dxa"/>
            <w:vAlign w:val="center"/>
          </w:tcPr>
          <w:p w14:paraId="3940B99F">
            <w:pPr>
              <w:keepNext w:val="0"/>
              <w:keepLines w:val="0"/>
              <w:widowControl/>
              <w:numPr>
                <w:ilvl w:val="0"/>
                <w:numId w:val="0"/>
              </w:numPr>
              <w:suppressLineNumbers w:val="0"/>
              <w:spacing w:before="157" w:beforeLines="50" w:beforeAutospacing="0" w:after="157" w:afterLines="50" w:afterAutospacing="0" w:line="240" w:lineRule="auto"/>
              <w:ind w:left="0" w:leftChars="0" w:right="0" w:rightChars="0" w:firstLine="0" w:firstLineChars="0"/>
              <w:jc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设备检测功能（非通号类箱体设备缺陷识别）符合用户需求书及设计联络会要求</w:t>
            </w:r>
          </w:p>
        </w:tc>
        <w:tc>
          <w:tcPr>
            <w:tcW w:w="2195" w:type="dxa"/>
            <w:vAlign w:val="center"/>
          </w:tcPr>
          <w:p w14:paraId="264833DE">
            <w:pPr>
              <w:keepNext w:val="0"/>
              <w:keepLines w:val="0"/>
              <w:widowControl/>
              <w:numPr>
                <w:ilvl w:val="0"/>
                <w:numId w:val="0"/>
              </w:numPr>
              <w:suppressLineNumbers w:val="0"/>
              <w:spacing w:before="0" w:beforeLines="0" w:beforeAutospacing="0" w:after="0" w:afterAutospacing="0" w:line="240" w:lineRule="auto"/>
              <w:ind w:left="0" w:leftChars="0" w:right="0" w:rightChars="0" w:firstLine="0" w:firstLineChars="0"/>
              <w:jc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 xml:space="preserve">□合格  □不合格 </w:t>
            </w:r>
          </w:p>
        </w:tc>
      </w:tr>
      <w:tr w14:paraId="11E0B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4" w:type="dxa"/>
            <w:vMerge w:val="continue"/>
            <w:vAlign w:val="center"/>
          </w:tcPr>
          <w:p w14:paraId="551CEE2C">
            <w:pPr>
              <w:keepNext w:val="0"/>
              <w:keepLines w:val="0"/>
              <w:widowControl/>
              <w:numPr>
                <w:ilvl w:val="0"/>
                <w:numId w:val="0"/>
              </w:numPr>
              <w:suppressLineNumbers w:val="0"/>
              <w:spacing w:before="0" w:beforeLines="0" w:beforeAutospacing="0" w:after="0" w:afterAutospacing="0" w:line="240" w:lineRule="auto"/>
              <w:ind w:left="0" w:right="0" w:firstLine="0" w:firstLineChars="0"/>
              <w:jc w:val="center"/>
              <w:outlineLvl w:val="9"/>
              <w:rPr>
                <w:rFonts w:hint="eastAsia" w:ascii="宋体" w:hAnsi="宋体" w:eastAsia="宋体" w:cs="宋体"/>
                <w:color w:val="auto"/>
                <w:sz w:val="21"/>
                <w:szCs w:val="21"/>
                <w:highlight w:val="none"/>
                <w:vertAlign w:val="baseline"/>
                <w:lang w:val="en-US" w:eastAsia="zh-CN"/>
              </w:rPr>
            </w:pPr>
          </w:p>
        </w:tc>
        <w:tc>
          <w:tcPr>
            <w:tcW w:w="4400" w:type="dxa"/>
            <w:vAlign w:val="center"/>
          </w:tcPr>
          <w:p w14:paraId="4A6ACFBF">
            <w:pPr>
              <w:keepNext w:val="0"/>
              <w:keepLines w:val="0"/>
              <w:widowControl/>
              <w:numPr>
                <w:ilvl w:val="0"/>
                <w:numId w:val="0"/>
              </w:numPr>
              <w:suppressLineNumbers w:val="0"/>
              <w:spacing w:before="157" w:beforeLines="50" w:beforeAutospacing="0" w:after="157" w:afterLines="50" w:afterAutospacing="0" w:line="240" w:lineRule="auto"/>
              <w:ind w:left="0" w:leftChars="0" w:right="0" w:rightChars="0" w:firstLine="0" w:firstLineChars="0"/>
              <w:jc w:val="center"/>
              <w:outlineLvl w:val="9"/>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lang w:val="en-US" w:eastAsia="zh-CN"/>
              </w:rPr>
              <w:t>设备检测功能（车体振动加速度检测）符合用户需求书及设计联络会要求</w:t>
            </w:r>
          </w:p>
        </w:tc>
        <w:tc>
          <w:tcPr>
            <w:tcW w:w="2195" w:type="dxa"/>
            <w:vAlign w:val="center"/>
          </w:tcPr>
          <w:p w14:paraId="41CE704B">
            <w:pPr>
              <w:keepNext w:val="0"/>
              <w:keepLines w:val="0"/>
              <w:widowControl/>
              <w:numPr>
                <w:ilvl w:val="0"/>
                <w:numId w:val="0"/>
              </w:numPr>
              <w:suppressLineNumbers w:val="0"/>
              <w:spacing w:before="0" w:beforeLines="0" w:beforeAutospacing="0" w:after="0" w:afterAutospacing="0" w:line="240" w:lineRule="auto"/>
              <w:ind w:left="0" w:leftChars="0" w:right="0" w:rightChars="0" w:firstLine="0" w:firstLineChars="0"/>
              <w:jc w:val="center"/>
              <w:outlineLvl w:val="9"/>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lang w:val="en-US" w:eastAsia="zh-CN"/>
              </w:rPr>
              <w:t xml:space="preserve">□合格  □不合格 </w:t>
            </w:r>
          </w:p>
        </w:tc>
      </w:tr>
      <w:tr w14:paraId="3AE00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4" w:type="dxa"/>
            <w:vMerge w:val="continue"/>
            <w:vAlign w:val="center"/>
          </w:tcPr>
          <w:p w14:paraId="52C3DC6E">
            <w:pPr>
              <w:keepNext w:val="0"/>
              <w:keepLines w:val="0"/>
              <w:widowControl/>
              <w:numPr>
                <w:ilvl w:val="0"/>
                <w:numId w:val="0"/>
              </w:numPr>
              <w:suppressLineNumbers w:val="0"/>
              <w:spacing w:before="0" w:beforeLines="0" w:beforeAutospacing="0" w:after="0" w:afterAutospacing="0" w:line="240" w:lineRule="auto"/>
              <w:ind w:left="0" w:right="0" w:firstLine="0" w:firstLineChars="0"/>
              <w:jc w:val="center"/>
              <w:outlineLvl w:val="9"/>
              <w:rPr>
                <w:rFonts w:hint="default" w:ascii="宋体" w:hAnsi="宋体" w:eastAsia="宋体" w:cs="宋体"/>
                <w:color w:val="auto"/>
                <w:sz w:val="21"/>
                <w:szCs w:val="21"/>
                <w:highlight w:val="none"/>
                <w:vertAlign w:val="baseline"/>
              </w:rPr>
            </w:pPr>
          </w:p>
        </w:tc>
        <w:tc>
          <w:tcPr>
            <w:tcW w:w="4400" w:type="dxa"/>
            <w:vAlign w:val="center"/>
          </w:tcPr>
          <w:p w14:paraId="4377BDEA">
            <w:pPr>
              <w:keepNext w:val="0"/>
              <w:keepLines w:val="0"/>
              <w:widowControl/>
              <w:numPr>
                <w:ilvl w:val="0"/>
                <w:numId w:val="0"/>
              </w:numPr>
              <w:suppressLineNumbers w:val="0"/>
              <w:spacing w:before="157" w:beforeLines="50" w:beforeAutospacing="0" w:after="157" w:afterLines="50" w:afterAutospacing="0" w:line="240" w:lineRule="auto"/>
              <w:ind w:left="0" w:right="0" w:firstLine="0" w:firstLineChars="0"/>
              <w:jc w:val="center"/>
              <w:outlineLvl w:val="9"/>
              <w:rPr>
                <w:rFonts w:hint="default"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系统通用技术</w:t>
            </w:r>
            <w:r>
              <w:rPr>
                <w:rFonts w:hint="eastAsia" w:ascii="宋体" w:hAnsi="宋体" w:eastAsia="宋体" w:cs="宋体"/>
                <w:color w:val="auto"/>
                <w:sz w:val="21"/>
                <w:szCs w:val="21"/>
                <w:highlight w:val="none"/>
                <w:vertAlign w:val="baseline"/>
              </w:rPr>
              <w:t>符合</w:t>
            </w:r>
            <w:r>
              <w:rPr>
                <w:rFonts w:hint="eastAsia" w:ascii="宋体" w:hAnsi="宋体" w:eastAsia="宋体" w:cs="宋体"/>
                <w:color w:val="auto"/>
                <w:sz w:val="21"/>
                <w:szCs w:val="21"/>
                <w:highlight w:val="none"/>
                <w:vertAlign w:val="baseline"/>
                <w:lang w:val="en-US" w:eastAsia="zh-CN"/>
              </w:rPr>
              <w:t>用户需求书及设计联络会要求</w:t>
            </w:r>
          </w:p>
        </w:tc>
        <w:tc>
          <w:tcPr>
            <w:tcW w:w="2195" w:type="dxa"/>
            <w:vAlign w:val="center"/>
          </w:tcPr>
          <w:p w14:paraId="691C1E64">
            <w:pPr>
              <w:keepNext w:val="0"/>
              <w:keepLines w:val="0"/>
              <w:widowControl/>
              <w:numPr>
                <w:ilvl w:val="0"/>
                <w:numId w:val="0"/>
              </w:numPr>
              <w:suppressLineNumbers w:val="0"/>
              <w:spacing w:before="0" w:beforeLines="0" w:beforeAutospacing="0" w:after="0" w:afterAutospacing="0" w:line="240" w:lineRule="auto"/>
              <w:ind w:left="0" w:right="0" w:firstLine="0" w:firstLineChars="0"/>
              <w:jc w:val="center"/>
              <w:outlineLvl w:val="9"/>
              <w:rPr>
                <w:rFonts w:hint="default"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 xml:space="preserve">□合格  □不合格 </w:t>
            </w:r>
          </w:p>
        </w:tc>
      </w:tr>
      <w:tr w14:paraId="40277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4" w:type="dxa"/>
            <w:vMerge w:val="continue"/>
            <w:vAlign w:val="center"/>
          </w:tcPr>
          <w:p w14:paraId="7BDCB005">
            <w:pPr>
              <w:keepNext w:val="0"/>
              <w:keepLines w:val="0"/>
              <w:widowControl/>
              <w:numPr>
                <w:ilvl w:val="0"/>
                <w:numId w:val="0"/>
              </w:numPr>
              <w:suppressLineNumbers w:val="0"/>
              <w:spacing w:before="0" w:beforeLines="0" w:beforeAutospacing="0" w:after="0" w:afterAutospacing="0" w:line="240" w:lineRule="auto"/>
              <w:ind w:left="0" w:right="0" w:firstLine="0" w:firstLineChars="0"/>
              <w:jc w:val="center"/>
              <w:outlineLvl w:val="9"/>
              <w:rPr>
                <w:rFonts w:hint="default" w:ascii="宋体" w:hAnsi="宋体" w:eastAsia="宋体" w:cs="宋体"/>
                <w:color w:val="auto"/>
                <w:sz w:val="21"/>
                <w:szCs w:val="21"/>
                <w:highlight w:val="none"/>
                <w:vertAlign w:val="baseline"/>
              </w:rPr>
            </w:pPr>
          </w:p>
        </w:tc>
        <w:tc>
          <w:tcPr>
            <w:tcW w:w="4400" w:type="dxa"/>
            <w:vAlign w:val="center"/>
          </w:tcPr>
          <w:p w14:paraId="7521FC9B">
            <w:pPr>
              <w:keepNext w:val="0"/>
              <w:keepLines w:val="0"/>
              <w:widowControl/>
              <w:numPr>
                <w:ilvl w:val="0"/>
                <w:numId w:val="0"/>
              </w:numPr>
              <w:suppressLineNumbers w:val="0"/>
              <w:spacing w:before="157" w:beforeLines="50" w:beforeAutospacing="0" w:after="157" w:afterLines="50" w:afterAutospacing="0" w:line="240" w:lineRule="auto"/>
              <w:ind w:left="0" w:right="0" w:firstLine="0" w:firstLineChars="0"/>
              <w:jc w:val="center"/>
              <w:outlineLvl w:val="9"/>
              <w:rPr>
                <w:rFonts w:hint="default"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系统使用功能</w:t>
            </w:r>
            <w:r>
              <w:rPr>
                <w:rFonts w:hint="eastAsia" w:ascii="宋体" w:hAnsi="宋体" w:eastAsia="宋体" w:cs="宋体"/>
                <w:color w:val="auto"/>
                <w:sz w:val="21"/>
                <w:szCs w:val="21"/>
                <w:highlight w:val="none"/>
                <w:vertAlign w:val="baseline"/>
              </w:rPr>
              <w:t>符合</w:t>
            </w:r>
            <w:r>
              <w:rPr>
                <w:rFonts w:hint="eastAsia" w:ascii="宋体" w:hAnsi="宋体" w:eastAsia="宋体" w:cs="宋体"/>
                <w:color w:val="auto"/>
                <w:sz w:val="21"/>
                <w:szCs w:val="21"/>
                <w:highlight w:val="none"/>
                <w:vertAlign w:val="baseline"/>
                <w:lang w:val="en-US" w:eastAsia="zh-CN"/>
              </w:rPr>
              <w:t>用户需求书及设计联络会</w:t>
            </w:r>
            <w:r>
              <w:rPr>
                <w:rFonts w:hint="eastAsia" w:ascii="宋体" w:hAnsi="宋体" w:eastAsia="宋体" w:cs="宋体"/>
                <w:color w:val="auto"/>
                <w:sz w:val="21"/>
                <w:szCs w:val="21"/>
                <w:highlight w:val="none"/>
                <w:vertAlign w:val="baseline"/>
              </w:rPr>
              <w:t>要求</w:t>
            </w:r>
          </w:p>
        </w:tc>
        <w:tc>
          <w:tcPr>
            <w:tcW w:w="2195" w:type="dxa"/>
            <w:vAlign w:val="center"/>
          </w:tcPr>
          <w:p w14:paraId="64A0EC28">
            <w:pPr>
              <w:keepNext w:val="0"/>
              <w:keepLines w:val="0"/>
              <w:widowControl/>
              <w:numPr>
                <w:ilvl w:val="0"/>
                <w:numId w:val="0"/>
              </w:numPr>
              <w:suppressLineNumbers w:val="0"/>
              <w:spacing w:before="0" w:beforeLines="0" w:beforeAutospacing="0" w:after="0" w:afterAutospacing="0" w:line="240" w:lineRule="auto"/>
              <w:ind w:left="0" w:right="0" w:firstLine="0" w:firstLineChars="0"/>
              <w:jc w:val="center"/>
              <w:outlineLvl w:val="9"/>
              <w:rPr>
                <w:rFonts w:hint="default"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 xml:space="preserve">□合格  □不合格 </w:t>
            </w:r>
          </w:p>
        </w:tc>
      </w:tr>
      <w:tr w14:paraId="5DBCE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4" w:type="dxa"/>
            <w:vMerge w:val="continue"/>
            <w:vAlign w:val="center"/>
          </w:tcPr>
          <w:p w14:paraId="46C0C997">
            <w:pPr>
              <w:keepNext w:val="0"/>
              <w:keepLines w:val="0"/>
              <w:widowControl/>
              <w:numPr>
                <w:ilvl w:val="0"/>
                <w:numId w:val="0"/>
              </w:numPr>
              <w:suppressLineNumbers w:val="0"/>
              <w:spacing w:before="0" w:beforeLines="0" w:beforeAutospacing="0" w:after="0" w:afterAutospacing="0" w:line="240" w:lineRule="auto"/>
              <w:ind w:left="0" w:right="0" w:firstLine="0" w:firstLineChars="0"/>
              <w:jc w:val="center"/>
              <w:outlineLvl w:val="9"/>
              <w:rPr>
                <w:rFonts w:hint="default" w:ascii="宋体" w:hAnsi="宋体" w:eastAsia="宋体" w:cs="宋体"/>
                <w:color w:val="auto"/>
                <w:sz w:val="21"/>
                <w:szCs w:val="21"/>
                <w:highlight w:val="none"/>
                <w:vertAlign w:val="baseline"/>
              </w:rPr>
            </w:pPr>
          </w:p>
        </w:tc>
        <w:tc>
          <w:tcPr>
            <w:tcW w:w="4400" w:type="dxa"/>
            <w:vAlign w:val="center"/>
          </w:tcPr>
          <w:p w14:paraId="43CE8129">
            <w:pPr>
              <w:keepNext w:val="0"/>
              <w:keepLines w:val="0"/>
              <w:widowControl/>
              <w:numPr>
                <w:ilvl w:val="0"/>
                <w:numId w:val="0"/>
              </w:numPr>
              <w:suppressLineNumbers w:val="0"/>
              <w:spacing w:before="157" w:beforeLines="50" w:beforeAutospacing="0" w:after="157" w:afterLines="50" w:afterAutospacing="0" w:line="240" w:lineRule="auto"/>
              <w:ind w:left="0" w:right="0" w:firstLine="0" w:firstLineChars="0"/>
              <w:jc w:val="center"/>
              <w:outlineLvl w:val="9"/>
              <w:rPr>
                <w:rFonts w:hint="default"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智能巡检系统数据分析中心各项功能</w:t>
            </w:r>
            <w:r>
              <w:rPr>
                <w:rFonts w:hint="eastAsia" w:ascii="宋体" w:hAnsi="宋体" w:eastAsia="宋体" w:cs="宋体"/>
                <w:color w:val="auto"/>
                <w:sz w:val="21"/>
                <w:szCs w:val="21"/>
                <w:highlight w:val="none"/>
                <w:vertAlign w:val="baseline"/>
              </w:rPr>
              <w:t>符合</w:t>
            </w:r>
            <w:r>
              <w:rPr>
                <w:rFonts w:hint="eastAsia" w:ascii="宋体" w:hAnsi="宋体" w:eastAsia="宋体" w:cs="宋体"/>
                <w:color w:val="auto"/>
                <w:sz w:val="21"/>
                <w:szCs w:val="21"/>
                <w:highlight w:val="none"/>
                <w:vertAlign w:val="baseline"/>
                <w:lang w:val="en-US" w:eastAsia="zh-CN"/>
              </w:rPr>
              <w:t>用户需求书及设计联络会</w:t>
            </w:r>
            <w:r>
              <w:rPr>
                <w:rFonts w:hint="eastAsia" w:ascii="宋体" w:hAnsi="宋体" w:eastAsia="宋体" w:cs="宋体"/>
                <w:color w:val="auto"/>
                <w:sz w:val="21"/>
                <w:szCs w:val="21"/>
                <w:highlight w:val="none"/>
                <w:vertAlign w:val="baseline"/>
              </w:rPr>
              <w:t>要求</w:t>
            </w:r>
          </w:p>
        </w:tc>
        <w:tc>
          <w:tcPr>
            <w:tcW w:w="2195" w:type="dxa"/>
            <w:vAlign w:val="center"/>
          </w:tcPr>
          <w:p w14:paraId="73ADF43E">
            <w:pPr>
              <w:keepNext w:val="0"/>
              <w:keepLines w:val="0"/>
              <w:widowControl/>
              <w:numPr>
                <w:ilvl w:val="0"/>
                <w:numId w:val="0"/>
              </w:numPr>
              <w:suppressLineNumbers w:val="0"/>
              <w:spacing w:before="0" w:beforeLines="0" w:beforeAutospacing="0" w:after="0" w:afterAutospacing="0" w:line="240" w:lineRule="auto"/>
              <w:ind w:left="0" w:right="0" w:firstLine="0" w:firstLineChars="0"/>
              <w:jc w:val="center"/>
              <w:outlineLvl w:val="9"/>
              <w:rPr>
                <w:rFonts w:hint="default"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 xml:space="preserve">□合格  □不合格 </w:t>
            </w:r>
          </w:p>
        </w:tc>
      </w:tr>
      <w:tr w14:paraId="00B19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4" w:type="dxa"/>
            <w:vMerge w:val="continue"/>
            <w:vAlign w:val="center"/>
          </w:tcPr>
          <w:p w14:paraId="5BD1C2A8">
            <w:pPr>
              <w:keepNext w:val="0"/>
              <w:keepLines w:val="0"/>
              <w:widowControl/>
              <w:numPr>
                <w:ilvl w:val="0"/>
                <w:numId w:val="0"/>
              </w:numPr>
              <w:suppressLineNumbers w:val="0"/>
              <w:spacing w:before="0" w:beforeLines="0" w:beforeAutospacing="0" w:after="0" w:afterAutospacing="0" w:line="240" w:lineRule="auto"/>
              <w:ind w:left="0" w:right="0" w:firstLine="0" w:firstLineChars="0"/>
              <w:jc w:val="center"/>
              <w:outlineLvl w:val="9"/>
              <w:rPr>
                <w:rFonts w:hint="default" w:ascii="宋体" w:hAnsi="宋体" w:eastAsia="宋体" w:cs="宋体"/>
                <w:color w:val="auto"/>
                <w:sz w:val="21"/>
                <w:szCs w:val="21"/>
                <w:highlight w:val="none"/>
                <w:vertAlign w:val="baseline"/>
              </w:rPr>
            </w:pPr>
          </w:p>
        </w:tc>
        <w:tc>
          <w:tcPr>
            <w:tcW w:w="4400" w:type="dxa"/>
            <w:vAlign w:val="center"/>
          </w:tcPr>
          <w:p w14:paraId="7CF6DF9E">
            <w:pPr>
              <w:keepNext w:val="0"/>
              <w:keepLines w:val="0"/>
              <w:widowControl/>
              <w:numPr>
                <w:ilvl w:val="0"/>
                <w:numId w:val="0"/>
              </w:numPr>
              <w:suppressLineNumbers w:val="0"/>
              <w:spacing w:before="157" w:beforeLines="50" w:beforeAutospacing="0" w:after="157" w:afterLines="50" w:afterAutospacing="0" w:line="240" w:lineRule="auto"/>
              <w:ind w:left="0" w:leftChars="0" w:right="0" w:rightChars="0" w:firstLine="0" w:firstLineChars="0"/>
              <w:jc w:val="center"/>
              <w:outlineLvl w:val="9"/>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系统定位功能符合用户需求书及设计联络会要求</w:t>
            </w:r>
          </w:p>
        </w:tc>
        <w:tc>
          <w:tcPr>
            <w:tcW w:w="2195" w:type="dxa"/>
            <w:vAlign w:val="center"/>
          </w:tcPr>
          <w:p w14:paraId="5E116D7D">
            <w:pPr>
              <w:keepNext w:val="0"/>
              <w:keepLines w:val="0"/>
              <w:widowControl/>
              <w:numPr>
                <w:ilvl w:val="0"/>
                <w:numId w:val="0"/>
              </w:numPr>
              <w:suppressLineNumbers w:val="0"/>
              <w:spacing w:before="0" w:beforeLines="0" w:beforeAutospacing="0" w:after="0" w:afterAutospacing="0" w:line="240" w:lineRule="auto"/>
              <w:ind w:left="0" w:leftChars="0" w:right="0" w:rightChars="0" w:firstLine="0" w:firstLineChars="0"/>
              <w:jc w:val="center"/>
              <w:outlineLvl w:val="9"/>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□合格  □不合格</w:t>
            </w:r>
          </w:p>
        </w:tc>
      </w:tr>
      <w:tr w14:paraId="07453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4" w:type="dxa"/>
            <w:vMerge w:val="continue"/>
            <w:vAlign w:val="center"/>
          </w:tcPr>
          <w:p w14:paraId="15B39EBD">
            <w:pPr>
              <w:keepNext w:val="0"/>
              <w:keepLines w:val="0"/>
              <w:widowControl/>
              <w:numPr>
                <w:ilvl w:val="0"/>
                <w:numId w:val="0"/>
              </w:numPr>
              <w:suppressLineNumbers w:val="0"/>
              <w:spacing w:before="0" w:beforeLines="0" w:beforeAutospacing="0" w:after="0" w:afterAutospacing="0" w:line="240" w:lineRule="auto"/>
              <w:ind w:left="0" w:right="0" w:firstLine="0" w:firstLineChars="0"/>
              <w:jc w:val="center"/>
              <w:outlineLvl w:val="9"/>
              <w:rPr>
                <w:rFonts w:hint="default" w:ascii="宋体" w:hAnsi="宋体" w:eastAsia="宋体" w:cs="宋体"/>
                <w:color w:val="auto"/>
                <w:sz w:val="21"/>
                <w:szCs w:val="21"/>
                <w:highlight w:val="none"/>
                <w:vertAlign w:val="baseline"/>
              </w:rPr>
            </w:pPr>
          </w:p>
        </w:tc>
        <w:tc>
          <w:tcPr>
            <w:tcW w:w="4400" w:type="dxa"/>
            <w:vAlign w:val="center"/>
          </w:tcPr>
          <w:p w14:paraId="7AF6E517">
            <w:pPr>
              <w:keepNext w:val="0"/>
              <w:keepLines w:val="0"/>
              <w:widowControl/>
              <w:numPr>
                <w:ilvl w:val="0"/>
                <w:numId w:val="0"/>
              </w:numPr>
              <w:suppressLineNumbers w:val="0"/>
              <w:spacing w:before="157" w:beforeLines="50" w:beforeAutospacing="0" w:after="157" w:afterLines="50" w:afterAutospacing="0" w:line="240" w:lineRule="auto"/>
              <w:ind w:left="0" w:leftChars="0" w:right="0" w:rightChars="0" w:firstLine="0" w:firstLineChars="0"/>
              <w:jc w:val="center"/>
              <w:outlineLvl w:val="9"/>
              <w:rPr>
                <w:rFonts w:hint="default"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lang w:val="en-US" w:eastAsia="zh-CN"/>
              </w:rPr>
              <w:t>系统安装</w:t>
            </w:r>
            <w:r>
              <w:rPr>
                <w:rFonts w:hint="eastAsia" w:ascii="宋体" w:hAnsi="宋体" w:eastAsia="宋体" w:cs="宋体"/>
                <w:color w:val="auto"/>
                <w:sz w:val="21"/>
                <w:szCs w:val="21"/>
                <w:highlight w:val="none"/>
                <w:vertAlign w:val="baseline"/>
              </w:rPr>
              <w:t>符合</w:t>
            </w:r>
            <w:r>
              <w:rPr>
                <w:rFonts w:hint="eastAsia" w:ascii="宋体" w:hAnsi="宋体" w:eastAsia="宋体" w:cs="宋体"/>
                <w:color w:val="auto"/>
                <w:sz w:val="21"/>
                <w:szCs w:val="21"/>
                <w:highlight w:val="none"/>
                <w:vertAlign w:val="baseline"/>
                <w:lang w:val="en-US" w:eastAsia="zh-CN"/>
              </w:rPr>
              <w:t>用户需求书及设计联络会要求</w:t>
            </w:r>
          </w:p>
        </w:tc>
        <w:tc>
          <w:tcPr>
            <w:tcW w:w="2195" w:type="dxa"/>
            <w:vAlign w:val="center"/>
          </w:tcPr>
          <w:p w14:paraId="386BCB2A">
            <w:pPr>
              <w:keepNext w:val="0"/>
              <w:keepLines w:val="0"/>
              <w:widowControl/>
              <w:numPr>
                <w:ilvl w:val="0"/>
                <w:numId w:val="0"/>
              </w:numPr>
              <w:suppressLineNumbers w:val="0"/>
              <w:spacing w:before="0" w:beforeLines="0" w:beforeAutospacing="0" w:after="0" w:afterAutospacing="0" w:line="240" w:lineRule="auto"/>
              <w:ind w:left="0" w:leftChars="0" w:right="0" w:rightChars="0" w:firstLine="0" w:firstLineChars="0"/>
              <w:jc w:val="center"/>
              <w:outlineLvl w:val="9"/>
              <w:rPr>
                <w:rFonts w:hint="default"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lang w:val="en-US" w:eastAsia="zh-CN"/>
              </w:rPr>
              <w:t xml:space="preserve">□合格  □不合格 </w:t>
            </w:r>
          </w:p>
        </w:tc>
      </w:tr>
      <w:tr w14:paraId="73590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4" w:type="dxa"/>
            <w:vMerge w:val="continue"/>
            <w:vAlign w:val="center"/>
          </w:tcPr>
          <w:p w14:paraId="6C60D135">
            <w:pPr>
              <w:keepNext w:val="0"/>
              <w:keepLines w:val="0"/>
              <w:widowControl/>
              <w:numPr>
                <w:ilvl w:val="0"/>
                <w:numId w:val="0"/>
              </w:numPr>
              <w:suppressLineNumbers w:val="0"/>
              <w:spacing w:before="0" w:beforeLines="0" w:beforeAutospacing="0" w:after="0" w:afterAutospacing="0" w:line="240" w:lineRule="auto"/>
              <w:ind w:left="0" w:right="0" w:firstLine="0" w:firstLineChars="0"/>
              <w:jc w:val="center"/>
              <w:outlineLvl w:val="9"/>
              <w:rPr>
                <w:rFonts w:hint="default" w:ascii="宋体" w:hAnsi="宋体" w:eastAsia="宋体" w:cs="宋体"/>
                <w:color w:val="auto"/>
                <w:sz w:val="21"/>
                <w:szCs w:val="21"/>
                <w:highlight w:val="none"/>
                <w:vertAlign w:val="baseline"/>
              </w:rPr>
            </w:pPr>
          </w:p>
        </w:tc>
        <w:tc>
          <w:tcPr>
            <w:tcW w:w="4400" w:type="dxa"/>
            <w:vAlign w:val="center"/>
          </w:tcPr>
          <w:p w14:paraId="5EF33B9F">
            <w:pPr>
              <w:keepNext w:val="0"/>
              <w:keepLines w:val="0"/>
              <w:widowControl/>
              <w:numPr>
                <w:ilvl w:val="0"/>
                <w:numId w:val="0"/>
              </w:numPr>
              <w:suppressLineNumbers w:val="0"/>
              <w:spacing w:before="157" w:beforeLines="50" w:beforeAutospacing="0" w:after="157" w:afterLines="50" w:afterAutospacing="0" w:line="240" w:lineRule="auto"/>
              <w:ind w:left="0" w:leftChars="0" w:right="0" w:rightChars="0" w:firstLine="0" w:firstLineChars="0"/>
              <w:jc w:val="center"/>
              <w:outlineLvl w:val="9"/>
              <w:rPr>
                <w:rFonts w:hint="default"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lang w:val="en-US" w:eastAsia="zh-CN"/>
              </w:rPr>
              <w:t>系统试验</w:t>
            </w:r>
            <w:r>
              <w:rPr>
                <w:rFonts w:hint="eastAsia" w:ascii="宋体" w:hAnsi="宋体" w:eastAsia="宋体" w:cs="宋体"/>
                <w:color w:val="auto"/>
                <w:sz w:val="21"/>
                <w:szCs w:val="21"/>
                <w:highlight w:val="none"/>
                <w:vertAlign w:val="baseline"/>
              </w:rPr>
              <w:t>符合</w:t>
            </w:r>
            <w:r>
              <w:rPr>
                <w:rFonts w:hint="eastAsia" w:ascii="宋体" w:hAnsi="宋体" w:eastAsia="宋体" w:cs="宋体"/>
                <w:color w:val="auto"/>
                <w:sz w:val="21"/>
                <w:szCs w:val="21"/>
                <w:highlight w:val="none"/>
                <w:vertAlign w:val="baseline"/>
                <w:lang w:val="en-US" w:eastAsia="zh-CN"/>
              </w:rPr>
              <w:t>用户需求书及设计联络会要求</w:t>
            </w:r>
          </w:p>
        </w:tc>
        <w:tc>
          <w:tcPr>
            <w:tcW w:w="2195" w:type="dxa"/>
            <w:vAlign w:val="center"/>
          </w:tcPr>
          <w:p w14:paraId="77DEC0D8">
            <w:pPr>
              <w:keepNext w:val="0"/>
              <w:keepLines w:val="0"/>
              <w:widowControl/>
              <w:numPr>
                <w:ilvl w:val="0"/>
                <w:numId w:val="0"/>
              </w:numPr>
              <w:suppressLineNumbers w:val="0"/>
              <w:spacing w:before="0" w:beforeLines="0" w:beforeAutospacing="0" w:after="0" w:afterAutospacing="0" w:line="240" w:lineRule="auto"/>
              <w:ind w:left="0" w:leftChars="0" w:right="0" w:rightChars="0" w:firstLine="0" w:firstLineChars="0"/>
              <w:jc w:val="center"/>
              <w:outlineLvl w:val="9"/>
              <w:rPr>
                <w:rFonts w:hint="default"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lang w:val="en-US" w:eastAsia="zh-CN"/>
              </w:rPr>
              <w:t xml:space="preserve">□合格  □不合格 </w:t>
            </w:r>
          </w:p>
        </w:tc>
      </w:tr>
      <w:tr w14:paraId="6F14B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7829" w:type="dxa"/>
            <w:gridSpan w:val="3"/>
            <w:vAlign w:val="center"/>
          </w:tcPr>
          <w:p w14:paraId="00C38DF4">
            <w:pPr>
              <w:keepNext w:val="0"/>
              <w:keepLines w:val="0"/>
              <w:widowControl/>
              <w:numPr>
                <w:ilvl w:val="0"/>
                <w:numId w:val="0"/>
              </w:numPr>
              <w:suppressLineNumbers w:val="0"/>
              <w:spacing w:before="0" w:beforeLines="0" w:beforeAutospacing="0" w:after="0" w:afterAutospacing="0" w:line="240" w:lineRule="auto"/>
              <w:ind w:left="0" w:right="0" w:firstLine="0" w:firstLineChars="0"/>
              <w:jc w:val="both"/>
              <w:outlineLvl w:val="9"/>
              <w:rPr>
                <w:rFonts w:hint="default" w:ascii="宋体" w:hAnsi="宋体" w:eastAsia="宋体" w:cs="宋体"/>
                <w:color w:val="auto"/>
                <w:sz w:val="21"/>
                <w:szCs w:val="21"/>
                <w:highlight w:val="none"/>
                <w:vertAlign w:val="baseline"/>
                <w:lang w:val="en-US"/>
              </w:rPr>
            </w:pPr>
            <w:r>
              <w:rPr>
                <w:rFonts w:hint="eastAsia" w:ascii="宋体" w:hAnsi="宋体" w:eastAsia="宋体" w:cs="宋体"/>
                <w:color w:val="auto"/>
                <w:sz w:val="21"/>
                <w:szCs w:val="21"/>
                <w:highlight w:val="none"/>
                <w:vertAlign w:val="baseline"/>
                <w:lang w:val="en-US" w:eastAsia="zh-CN"/>
              </w:rPr>
              <w:t>招标人：                       中标人：</w:t>
            </w:r>
          </w:p>
        </w:tc>
      </w:tr>
      <w:tr w14:paraId="4FB47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9" w:type="dxa"/>
            <w:gridSpan w:val="3"/>
            <w:vAlign w:val="center"/>
          </w:tcPr>
          <w:p w14:paraId="7127AAE8">
            <w:pPr>
              <w:keepNext w:val="0"/>
              <w:keepLines w:val="0"/>
              <w:widowControl/>
              <w:numPr>
                <w:ilvl w:val="0"/>
                <w:numId w:val="0"/>
              </w:numPr>
              <w:suppressLineNumbers w:val="0"/>
              <w:spacing w:before="0" w:beforeLines="0" w:beforeAutospacing="0" w:after="0" w:afterAutospacing="0" w:line="240" w:lineRule="auto"/>
              <w:ind w:left="0" w:right="0" w:firstLine="0" w:firstLineChars="0"/>
              <w:jc w:val="both"/>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p w14:paraId="2B7CA245">
            <w:pPr>
              <w:keepNext w:val="0"/>
              <w:keepLines w:val="0"/>
              <w:widowControl/>
              <w:numPr>
                <w:ilvl w:val="0"/>
                <w:numId w:val="0"/>
              </w:numPr>
              <w:suppressLineNumbers w:val="0"/>
              <w:spacing w:before="0" w:beforeLines="0" w:beforeAutospacing="0" w:after="0" w:afterAutospacing="0" w:line="240" w:lineRule="auto"/>
              <w:ind w:left="0" w:right="0" w:firstLine="0" w:firstLineChars="0"/>
              <w:jc w:val="both"/>
              <w:outlineLvl w:val="9"/>
              <w:rPr>
                <w:rFonts w:hint="eastAsia" w:ascii="宋体" w:hAnsi="宋体" w:eastAsia="宋体" w:cs="宋体"/>
                <w:color w:val="auto"/>
                <w:sz w:val="21"/>
                <w:szCs w:val="21"/>
                <w:highlight w:val="none"/>
                <w:vertAlign w:val="baseline"/>
                <w:lang w:val="en-US" w:eastAsia="zh-CN"/>
              </w:rPr>
            </w:pPr>
          </w:p>
          <w:p w14:paraId="5A52AB39">
            <w:pPr>
              <w:keepNext w:val="0"/>
              <w:keepLines w:val="0"/>
              <w:widowControl/>
              <w:numPr>
                <w:ilvl w:val="0"/>
                <w:numId w:val="0"/>
              </w:numPr>
              <w:suppressLineNumbers w:val="0"/>
              <w:spacing w:before="0" w:beforeLines="0" w:beforeAutospacing="0" w:after="0" w:afterAutospacing="0" w:line="240" w:lineRule="auto"/>
              <w:ind w:left="0" w:right="0" w:firstLine="0" w:firstLineChars="0"/>
              <w:jc w:val="both"/>
              <w:outlineLvl w:val="9"/>
              <w:rPr>
                <w:rFonts w:hint="eastAsia" w:ascii="宋体" w:hAnsi="宋体" w:eastAsia="宋体" w:cs="宋体"/>
                <w:color w:val="auto"/>
                <w:sz w:val="21"/>
                <w:szCs w:val="21"/>
                <w:highlight w:val="none"/>
                <w:vertAlign w:val="baseline"/>
                <w:lang w:val="en-US" w:eastAsia="zh-CN"/>
              </w:rPr>
            </w:pPr>
          </w:p>
        </w:tc>
      </w:tr>
    </w:tbl>
    <w:p w14:paraId="506CD1E4">
      <w:pPr>
        <w:widowControl/>
        <w:numPr>
          <w:ilvl w:val="0"/>
          <w:numId w:val="0"/>
        </w:numPr>
        <w:spacing w:beforeLines="0"/>
        <w:ind w:firstLine="640"/>
        <w:jc w:val="left"/>
        <w:outlineLvl w:val="9"/>
        <w:rPr>
          <w:rFonts w:hint="eastAsia" w:ascii="Times New Roman" w:hAnsi="Times New Roman" w:eastAsia="仿宋_GB2312" w:cs="Times New Roman"/>
          <w:color w:val="auto"/>
          <w:szCs w:val="32"/>
          <w:highlight w:val="none"/>
        </w:rPr>
      </w:pPr>
      <w:r>
        <w:rPr>
          <w:rFonts w:hint="eastAsia" w:ascii="Times New Roman" w:hAnsi="Times New Roman" w:eastAsia="仿宋_GB2312" w:cs="Times New Roman"/>
          <w:color w:val="auto"/>
          <w:szCs w:val="32"/>
          <w:highlight w:val="none"/>
        </w:rPr>
        <w:t>1、每项验收内容完成时，请□内打“√”；</w:t>
      </w:r>
    </w:p>
    <w:p w14:paraId="0944F74B">
      <w:pPr>
        <w:ind w:firstLine="420" w:firstLineChars="200"/>
        <w:rPr>
          <w:rFonts w:hint="eastAsia" w:ascii="Times New Roman" w:hAnsi="Times New Roman" w:eastAsia="仿宋_GB2312" w:cs="Times New Roman"/>
          <w:color w:val="auto"/>
          <w:szCs w:val="32"/>
          <w:highlight w:val="none"/>
        </w:rPr>
      </w:pPr>
      <w:r>
        <w:rPr>
          <w:rFonts w:hint="eastAsia" w:ascii="Times New Roman" w:hAnsi="Times New Roman" w:eastAsia="仿宋_GB2312" w:cs="Times New Roman"/>
          <w:color w:val="auto"/>
          <w:szCs w:val="32"/>
          <w:highlight w:val="none"/>
        </w:rPr>
        <w:t>2、当验收内容某一项不合格时，请将不合格的原因填入备注栏内。</w:t>
      </w:r>
    </w:p>
    <w:p w14:paraId="77C12074">
      <w:pPr>
        <w:ind w:firstLine="0" w:firstLineChars="0"/>
        <w:rPr>
          <w:rFonts w:hint="eastAsia"/>
          <w:highlight w:val="none"/>
        </w:rPr>
        <w:sectPr>
          <w:pgSz w:w="11906" w:h="16838"/>
          <w:pgMar w:top="1440" w:right="1800" w:bottom="1440" w:left="1800" w:header="851" w:footer="992" w:gutter="0"/>
          <w:pgNumType w:fmt="decimal"/>
          <w:cols w:space="425" w:num="1"/>
          <w:docGrid w:type="lines" w:linePitch="312" w:charSpace="0"/>
        </w:sectPr>
      </w:pPr>
    </w:p>
    <w:p w14:paraId="201E8AE9">
      <w:pPr>
        <w:pStyle w:val="3"/>
        <w:spacing w:line="520" w:lineRule="exact"/>
        <w:ind w:firstLine="0" w:firstLineChars="0"/>
        <w:rPr>
          <w:rFonts w:hint="eastAsia" w:asciiTheme="minorEastAsia" w:hAnsiTheme="minorEastAsia" w:eastAsiaTheme="minorEastAsia" w:cstheme="minorEastAsia"/>
          <w:b/>
          <w:bCs/>
          <w:color w:val="auto"/>
          <w:kern w:val="2"/>
          <w:sz w:val="24"/>
          <w:szCs w:val="24"/>
          <w:lang w:val="en-US" w:eastAsia="zh-CN" w:bidi="ar-SA"/>
        </w:rPr>
      </w:pPr>
      <w:bookmarkStart w:id="9" w:name="_Toc32735"/>
      <w:bookmarkStart w:id="10" w:name="_Toc30754"/>
      <w:r>
        <w:rPr>
          <w:rFonts w:hint="eastAsia" w:asciiTheme="minorEastAsia" w:hAnsiTheme="minorEastAsia" w:eastAsiaTheme="minorEastAsia" w:cstheme="minorEastAsia"/>
          <w:b/>
          <w:bCs/>
          <w:color w:val="auto"/>
          <w:kern w:val="2"/>
          <w:sz w:val="24"/>
          <w:szCs w:val="24"/>
          <w:lang w:val="en-US" w:eastAsia="zh-CN" w:bidi="ar-SA"/>
        </w:rPr>
        <w:t>附件2：</w:t>
      </w:r>
      <w:bookmarkEnd w:id="9"/>
      <w:bookmarkEnd w:id="10"/>
      <w:r>
        <w:rPr>
          <w:rFonts w:hint="eastAsia" w:asciiTheme="minorEastAsia" w:hAnsiTheme="minorEastAsia" w:eastAsiaTheme="minorEastAsia" w:cstheme="minorEastAsia"/>
          <w:b/>
          <w:bCs/>
          <w:color w:val="auto"/>
          <w:kern w:val="2"/>
          <w:sz w:val="24"/>
          <w:szCs w:val="24"/>
          <w:lang w:val="en-US" w:eastAsia="zh-CN" w:bidi="ar-SA"/>
        </w:rPr>
        <w:t>智能巡检系统维修保养工作清单</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52"/>
        <w:gridCol w:w="1326"/>
        <w:gridCol w:w="3750"/>
        <w:gridCol w:w="1312"/>
        <w:gridCol w:w="687"/>
      </w:tblGrid>
      <w:tr w14:paraId="2491C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52" w:type="dxa"/>
            <w:tcBorders>
              <w:top w:val="single" w:color="auto" w:sz="4" w:space="0"/>
              <w:left w:val="single" w:color="auto" w:sz="4" w:space="0"/>
              <w:bottom w:val="single" w:color="auto" w:sz="4" w:space="0"/>
              <w:right w:val="single" w:color="auto" w:sz="4" w:space="0"/>
            </w:tcBorders>
            <w:shd w:val="clear" w:color="auto" w:fill="auto"/>
            <w:vAlign w:val="center"/>
          </w:tcPr>
          <w:p w14:paraId="748EB115">
            <w:pPr>
              <w:outlineLvl w:val="9"/>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lang w:val="en-US" w:eastAsia="zh-CN" w:bidi="ar"/>
              </w:rPr>
              <w:t>序号</w:t>
            </w:r>
          </w:p>
        </w:tc>
        <w:tc>
          <w:tcPr>
            <w:tcW w:w="1326" w:type="dxa"/>
            <w:tcBorders>
              <w:top w:val="single" w:color="auto" w:sz="4" w:space="0"/>
              <w:left w:val="single" w:color="auto" w:sz="4" w:space="0"/>
              <w:bottom w:val="single" w:color="auto" w:sz="4" w:space="0"/>
              <w:right w:val="single" w:color="auto" w:sz="4" w:space="0"/>
            </w:tcBorders>
            <w:shd w:val="clear" w:color="auto" w:fill="auto"/>
            <w:vAlign w:val="center"/>
          </w:tcPr>
          <w:p w14:paraId="098EE78F">
            <w:pPr>
              <w:pStyle w:val="9"/>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lang w:val="en-US" w:eastAsia="zh-CN" w:bidi="ar"/>
              </w:rPr>
              <w:t>维保项目</w:t>
            </w:r>
          </w:p>
        </w:tc>
        <w:tc>
          <w:tcPr>
            <w:tcW w:w="3750" w:type="dxa"/>
            <w:tcBorders>
              <w:top w:val="single" w:color="auto" w:sz="4" w:space="0"/>
              <w:left w:val="single" w:color="auto" w:sz="4" w:space="0"/>
              <w:bottom w:val="single" w:color="auto" w:sz="4" w:space="0"/>
              <w:right w:val="single" w:color="auto" w:sz="4" w:space="0"/>
            </w:tcBorders>
            <w:shd w:val="clear" w:color="auto" w:fill="auto"/>
            <w:vAlign w:val="center"/>
          </w:tcPr>
          <w:p w14:paraId="1CB2F4D0">
            <w:pPr>
              <w:pStyle w:val="9"/>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lang w:val="en-US" w:eastAsia="zh-CN" w:bidi="ar"/>
              </w:rPr>
              <w:t>作业内容</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14:paraId="6974B2C1">
            <w:pPr>
              <w:pStyle w:val="9"/>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lang w:val="en-US" w:eastAsia="zh-CN" w:bidi="ar"/>
              </w:rPr>
              <w:t>作业周期</w:t>
            </w:r>
          </w:p>
        </w:tc>
        <w:tc>
          <w:tcPr>
            <w:tcW w:w="687" w:type="dxa"/>
            <w:tcBorders>
              <w:top w:val="single" w:color="auto" w:sz="4" w:space="0"/>
              <w:left w:val="single" w:color="auto" w:sz="4" w:space="0"/>
              <w:bottom w:val="single" w:color="auto" w:sz="4" w:space="0"/>
              <w:right w:val="single" w:color="auto" w:sz="4" w:space="0"/>
            </w:tcBorders>
            <w:shd w:val="clear" w:color="auto" w:fill="auto"/>
            <w:vAlign w:val="center"/>
          </w:tcPr>
          <w:p w14:paraId="51125986">
            <w:pPr>
              <w:pStyle w:val="9"/>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lang w:val="en-US" w:eastAsia="zh-CN" w:bidi="ar"/>
              </w:rPr>
              <w:t>备注</w:t>
            </w:r>
          </w:p>
        </w:tc>
      </w:tr>
      <w:tr w14:paraId="20225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52" w:type="dxa"/>
            <w:tcBorders>
              <w:top w:val="single" w:color="auto" w:sz="4" w:space="0"/>
              <w:left w:val="single" w:color="auto" w:sz="4" w:space="0"/>
              <w:bottom w:val="single" w:color="auto" w:sz="4" w:space="0"/>
              <w:right w:val="single" w:color="auto" w:sz="4" w:space="0"/>
            </w:tcBorders>
            <w:shd w:val="clear" w:color="auto" w:fill="auto"/>
            <w:vAlign w:val="center"/>
          </w:tcPr>
          <w:p w14:paraId="7677DE6D">
            <w:pPr>
              <w:pStyle w:val="9"/>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1</w:t>
            </w:r>
          </w:p>
        </w:tc>
        <w:tc>
          <w:tcPr>
            <w:tcW w:w="1326" w:type="dxa"/>
            <w:tcBorders>
              <w:top w:val="single" w:color="auto" w:sz="4" w:space="0"/>
              <w:left w:val="single" w:color="auto" w:sz="4" w:space="0"/>
              <w:bottom w:val="single" w:color="auto" w:sz="4" w:space="0"/>
              <w:right w:val="single" w:color="auto" w:sz="4" w:space="0"/>
            </w:tcBorders>
            <w:shd w:val="clear" w:color="auto" w:fill="auto"/>
            <w:vAlign w:val="center"/>
          </w:tcPr>
          <w:p w14:paraId="11CE8FD7">
            <w:pPr>
              <w:pStyle w:val="9"/>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联结零件保养</w:t>
            </w:r>
          </w:p>
        </w:tc>
        <w:tc>
          <w:tcPr>
            <w:tcW w:w="3750" w:type="dxa"/>
            <w:tcBorders>
              <w:top w:val="single" w:color="auto" w:sz="4" w:space="0"/>
              <w:left w:val="single" w:color="auto" w:sz="4" w:space="0"/>
              <w:bottom w:val="single" w:color="auto" w:sz="4" w:space="0"/>
              <w:right w:val="single" w:color="auto" w:sz="4" w:space="0"/>
            </w:tcBorders>
            <w:shd w:val="clear" w:color="auto" w:fill="auto"/>
            <w:vAlign w:val="center"/>
          </w:tcPr>
          <w:p w14:paraId="5938F62C">
            <w:pPr>
              <w:pStyle w:val="9"/>
              <w:keepNext w:val="0"/>
              <w:keepLines w:val="0"/>
              <w:widowControl w:val="0"/>
              <w:suppressLineNumbers w:val="0"/>
              <w:autoSpaceDE w:val="0"/>
              <w:autoSpaceDN w:val="0"/>
              <w:spacing w:before="0" w:beforeAutospacing="0" w:after="0" w:afterAutospacing="0" w:line="240" w:lineRule="auto"/>
              <w:ind w:left="0" w:right="0" w:firstLine="0" w:firstLineChars="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1.对车体内外设备联结零件复紧，使扭力矩达标；</w:t>
            </w:r>
          </w:p>
          <w:p w14:paraId="27BA99BD">
            <w:pPr>
              <w:pStyle w:val="9"/>
              <w:keepNext w:val="0"/>
              <w:keepLines w:val="0"/>
              <w:widowControl w:val="0"/>
              <w:suppressLineNumbers w:val="0"/>
              <w:autoSpaceDE w:val="0"/>
              <w:autoSpaceDN w:val="0"/>
              <w:spacing w:before="0" w:beforeAutospacing="0" w:after="0" w:afterAutospacing="0" w:line="240" w:lineRule="auto"/>
              <w:ind w:left="0" w:right="0" w:firstLine="0" w:firstLineChars="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2.补齐缺失的联结零件；</w:t>
            </w:r>
          </w:p>
          <w:p w14:paraId="30F0F9B9">
            <w:pPr>
              <w:pStyle w:val="9"/>
              <w:keepNext w:val="0"/>
              <w:keepLines w:val="0"/>
              <w:widowControl w:val="0"/>
              <w:suppressLineNumbers w:val="0"/>
              <w:autoSpaceDE w:val="0"/>
              <w:autoSpaceDN w:val="0"/>
              <w:spacing w:before="0" w:beforeAutospacing="0" w:after="0" w:afterAutospacing="0" w:line="240" w:lineRule="auto"/>
              <w:ind w:left="0" w:right="0" w:firstLine="0" w:firstLineChars="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3.更换失效、滑丝的联结零件；</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14:paraId="4415F873">
            <w:pPr>
              <w:pStyle w:val="9"/>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季度检查</w:t>
            </w:r>
          </w:p>
        </w:tc>
        <w:tc>
          <w:tcPr>
            <w:tcW w:w="687" w:type="dxa"/>
            <w:tcBorders>
              <w:top w:val="single" w:color="auto" w:sz="4" w:space="0"/>
              <w:left w:val="single" w:color="auto" w:sz="4" w:space="0"/>
              <w:bottom w:val="single" w:color="auto" w:sz="4" w:space="0"/>
              <w:right w:val="single" w:color="auto" w:sz="4" w:space="0"/>
            </w:tcBorders>
            <w:shd w:val="clear" w:color="auto" w:fill="auto"/>
            <w:vAlign w:val="center"/>
          </w:tcPr>
          <w:p w14:paraId="31C1D0A0">
            <w:pPr>
              <w:pStyle w:val="9"/>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hint="eastAsia" w:ascii="宋体" w:hAnsi="宋体" w:eastAsia="宋体" w:cs="宋体"/>
                <w:kern w:val="0"/>
                <w:sz w:val="21"/>
                <w:szCs w:val="21"/>
                <w:highlight w:val="none"/>
              </w:rPr>
            </w:pPr>
          </w:p>
        </w:tc>
      </w:tr>
      <w:tr w14:paraId="1F3BB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52" w:type="dxa"/>
            <w:tcBorders>
              <w:top w:val="single" w:color="auto" w:sz="4" w:space="0"/>
              <w:left w:val="single" w:color="auto" w:sz="4" w:space="0"/>
              <w:bottom w:val="single" w:color="auto" w:sz="4" w:space="0"/>
              <w:right w:val="single" w:color="auto" w:sz="4" w:space="0"/>
            </w:tcBorders>
            <w:shd w:val="clear" w:color="auto" w:fill="auto"/>
            <w:vAlign w:val="center"/>
          </w:tcPr>
          <w:p w14:paraId="0F9595EA">
            <w:pPr>
              <w:pStyle w:val="9"/>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2</w:t>
            </w:r>
          </w:p>
        </w:tc>
        <w:tc>
          <w:tcPr>
            <w:tcW w:w="1326" w:type="dxa"/>
            <w:tcBorders>
              <w:top w:val="single" w:color="auto" w:sz="4" w:space="0"/>
              <w:left w:val="single" w:color="auto" w:sz="4" w:space="0"/>
              <w:bottom w:val="single" w:color="auto" w:sz="4" w:space="0"/>
              <w:right w:val="single" w:color="auto" w:sz="4" w:space="0"/>
            </w:tcBorders>
            <w:shd w:val="clear" w:color="auto" w:fill="auto"/>
            <w:vAlign w:val="center"/>
          </w:tcPr>
          <w:p w14:paraId="18B2ECA2">
            <w:pPr>
              <w:pStyle w:val="9"/>
              <w:keepNext w:val="0"/>
              <w:keepLines w:val="0"/>
              <w:widowControl w:val="0"/>
              <w:suppressLineNumbers w:val="0"/>
              <w:autoSpaceDE w:val="0"/>
              <w:autoSpaceDN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振动检查装置保养</w:t>
            </w:r>
          </w:p>
        </w:tc>
        <w:tc>
          <w:tcPr>
            <w:tcW w:w="3750" w:type="dxa"/>
            <w:tcBorders>
              <w:top w:val="single" w:color="auto" w:sz="4" w:space="0"/>
              <w:left w:val="single" w:color="auto" w:sz="4" w:space="0"/>
              <w:bottom w:val="single" w:color="auto" w:sz="4" w:space="0"/>
              <w:right w:val="single" w:color="auto" w:sz="4" w:space="0"/>
            </w:tcBorders>
            <w:shd w:val="clear" w:color="auto" w:fill="auto"/>
            <w:vAlign w:val="center"/>
          </w:tcPr>
          <w:p w14:paraId="4BC95399">
            <w:pPr>
              <w:pStyle w:val="9"/>
              <w:keepNext w:val="0"/>
              <w:keepLines w:val="0"/>
              <w:widowControl w:val="0"/>
              <w:suppressLineNumbers w:val="0"/>
              <w:autoSpaceDE w:val="0"/>
              <w:autoSpaceDN w:val="0"/>
              <w:spacing w:before="0" w:beforeAutospacing="0" w:after="0" w:afterAutospacing="0" w:line="240" w:lineRule="auto"/>
              <w:ind w:left="0" w:right="0" w:firstLine="0" w:firstLineChars="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1.设备精度校准；</w:t>
            </w:r>
          </w:p>
          <w:p w14:paraId="6226081A">
            <w:pPr>
              <w:pStyle w:val="9"/>
              <w:keepNext w:val="0"/>
              <w:keepLines w:val="0"/>
              <w:widowControl w:val="0"/>
              <w:suppressLineNumbers w:val="0"/>
              <w:autoSpaceDE w:val="0"/>
              <w:autoSpaceDN w:val="0"/>
              <w:spacing w:before="0" w:beforeAutospacing="0" w:after="0" w:afterAutospacing="0" w:line="240" w:lineRule="auto"/>
              <w:ind w:left="0" w:leftChars="0" w:right="0" w:rightChars="0" w:firstLine="0" w:firstLineChars="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2.安装位置校准；</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14:paraId="457AB126">
            <w:pPr>
              <w:pStyle w:val="9"/>
              <w:keepNext w:val="0"/>
              <w:keepLines w:val="0"/>
              <w:widowControl w:val="0"/>
              <w:suppressLineNumbers w:val="0"/>
              <w:autoSpaceDE w:val="0"/>
              <w:autoSpaceDN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年度检查</w:t>
            </w:r>
          </w:p>
        </w:tc>
        <w:tc>
          <w:tcPr>
            <w:tcW w:w="687" w:type="dxa"/>
            <w:tcBorders>
              <w:top w:val="single" w:color="auto" w:sz="4" w:space="0"/>
              <w:left w:val="single" w:color="auto" w:sz="4" w:space="0"/>
              <w:bottom w:val="single" w:color="auto" w:sz="4" w:space="0"/>
              <w:right w:val="single" w:color="auto" w:sz="4" w:space="0"/>
            </w:tcBorders>
            <w:shd w:val="clear" w:color="auto" w:fill="auto"/>
            <w:vAlign w:val="center"/>
          </w:tcPr>
          <w:p w14:paraId="64222DF1">
            <w:pPr>
              <w:pStyle w:val="9"/>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hint="eastAsia" w:ascii="宋体" w:hAnsi="宋体" w:eastAsia="宋体" w:cs="宋体"/>
                <w:kern w:val="0"/>
                <w:sz w:val="21"/>
                <w:szCs w:val="21"/>
                <w:highlight w:val="none"/>
              </w:rPr>
            </w:pPr>
          </w:p>
        </w:tc>
      </w:tr>
      <w:tr w14:paraId="55348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52" w:type="dxa"/>
            <w:tcBorders>
              <w:top w:val="single" w:color="auto" w:sz="4" w:space="0"/>
              <w:left w:val="single" w:color="auto" w:sz="4" w:space="0"/>
              <w:bottom w:val="single" w:color="auto" w:sz="4" w:space="0"/>
              <w:right w:val="single" w:color="auto" w:sz="4" w:space="0"/>
            </w:tcBorders>
            <w:shd w:val="clear" w:color="auto" w:fill="auto"/>
            <w:vAlign w:val="center"/>
          </w:tcPr>
          <w:p w14:paraId="62AE4651">
            <w:pPr>
              <w:pStyle w:val="9"/>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3</w:t>
            </w:r>
          </w:p>
        </w:tc>
        <w:tc>
          <w:tcPr>
            <w:tcW w:w="1326" w:type="dxa"/>
            <w:tcBorders>
              <w:top w:val="single" w:color="auto" w:sz="4" w:space="0"/>
              <w:left w:val="single" w:color="auto" w:sz="4" w:space="0"/>
              <w:bottom w:val="single" w:color="auto" w:sz="4" w:space="0"/>
              <w:right w:val="single" w:color="auto" w:sz="4" w:space="0"/>
            </w:tcBorders>
            <w:shd w:val="clear" w:color="auto" w:fill="auto"/>
            <w:vAlign w:val="center"/>
          </w:tcPr>
          <w:p w14:paraId="5CFE54E7">
            <w:pPr>
              <w:pStyle w:val="9"/>
              <w:keepNext w:val="0"/>
              <w:keepLines w:val="0"/>
              <w:widowControl w:val="0"/>
              <w:suppressLineNumbers w:val="0"/>
              <w:autoSpaceDE w:val="0"/>
              <w:autoSpaceDN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桁架保养</w:t>
            </w:r>
          </w:p>
        </w:tc>
        <w:tc>
          <w:tcPr>
            <w:tcW w:w="3750" w:type="dxa"/>
            <w:tcBorders>
              <w:top w:val="single" w:color="auto" w:sz="4" w:space="0"/>
              <w:left w:val="single" w:color="auto" w:sz="4" w:space="0"/>
              <w:bottom w:val="single" w:color="auto" w:sz="4" w:space="0"/>
              <w:right w:val="single" w:color="auto" w:sz="4" w:space="0"/>
            </w:tcBorders>
            <w:shd w:val="clear" w:color="auto" w:fill="auto"/>
            <w:vAlign w:val="center"/>
          </w:tcPr>
          <w:p w14:paraId="29488297">
            <w:pPr>
              <w:pStyle w:val="9"/>
              <w:keepNext w:val="0"/>
              <w:keepLines w:val="0"/>
              <w:widowControl w:val="0"/>
              <w:suppressLineNumbers w:val="0"/>
              <w:autoSpaceDE w:val="0"/>
              <w:autoSpaceDN w:val="0"/>
              <w:spacing w:before="0" w:beforeAutospacing="0" w:after="0" w:afterAutospacing="0" w:line="240" w:lineRule="auto"/>
              <w:ind w:left="0" w:right="0" w:firstLine="0" w:firstLineChars="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1.桁架表面清理；</w:t>
            </w:r>
          </w:p>
          <w:p w14:paraId="31984DFD">
            <w:pPr>
              <w:pStyle w:val="9"/>
              <w:keepNext w:val="0"/>
              <w:keepLines w:val="0"/>
              <w:widowControl w:val="0"/>
              <w:suppressLineNumbers w:val="0"/>
              <w:autoSpaceDE w:val="0"/>
              <w:autoSpaceDN w:val="0"/>
              <w:spacing w:before="0" w:beforeAutospacing="0" w:after="0" w:afterAutospacing="0" w:line="240" w:lineRule="auto"/>
              <w:ind w:left="0" w:right="0" w:firstLine="0" w:firstLineChars="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2.桁架表面检测，确保没有裂纹、掉块；</w:t>
            </w:r>
          </w:p>
          <w:p w14:paraId="68837AED">
            <w:pPr>
              <w:pStyle w:val="9"/>
              <w:keepNext w:val="0"/>
              <w:keepLines w:val="0"/>
              <w:widowControl w:val="0"/>
              <w:suppressLineNumbers w:val="0"/>
              <w:autoSpaceDE w:val="0"/>
              <w:autoSpaceDN w:val="0"/>
              <w:spacing w:before="0" w:beforeAutospacing="0" w:after="0" w:afterAutospacing="0" w:line="240" w:lineRule="auto"/>
              <w:ind w:left="0" w:leftChars="0" w:right="0" w:rightChars="0" w:firstLine="0" w:firstLineChars="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3.桁架安装角度、位置检查。</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14:paraId="43627AB8">
            <w:pPr>
              <w:pStyle w:val="9"/>
              <w:keepNext w:val="0"/>
              <w:keepLines w:val="0"/>
              <w:widowControl w:val="0"/>
              <w:suppressLineNumbers w:val="0"/>
              <w:autoSpaceDE w:val="0"/>
              <w:autoSpaceDN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季度检查</w:t>
            </w:r>
          </w:p>
        </w:tc>
        <w:tc>
          <w:tcPr>
            <w:tcW w:w="687" w:type="dxa"/>
            <w:tcBorders>
              <w:top w:val="single" w:color="auto" w:sz="4" w:space="0"/>
              <w:left w:val="single" w:color="auto" w:sz="4" w:space="0"/>
              <w:bottom w:val="single" w:color="auto" w:sz="4" w:space="0"/>
              <w:right w:val="single" w:color="auto" w:sz="4" w:space="0"/>
            </w:tcBorders>
            <w:shd w:val="clear" w:color="auto" w:fill="auto"/>
            <w:vAlign w:val="center"/>
          </w:tcPr>
          <w:p w14:paraId="308BF13F">
            <w:pPr>
              <w:pStyle w:val="9"/>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hint="eastAsia" w:ascii="宋体" w:hAnsi="宋体" w:eastAsia="宋体" w:cs="宋体"/>
                <w:kern w:val="0"/>
                <w:sz w:val="21"/>
                <w:szCs w:val="21"/>
                <w:highlight w:val="none"/>
              </w:rPr>
            </w:pPr>
          </w:p>
        </w:tc>
      </w:tr>
      <w:tr w14:paraId="55C3F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2" w:type="dxa"/>
            <w:tcBorders>
              <w:top w:val="single" w:color="auto" w:sz="4" w:space="0"/>
              <w:left w:val="single" w:color="auto" w:sz="4" w:space="0"/>
              <w:bottom w:val="single" w:color="auto" w:sz="4" w:space="0"/>
              <w:right w:val="single" w:color="auto" w:sz="4" w:space="0"/>
            </w:tcBorders>
            <w:shd w:val="clear" w:color="auto" w:fill="auto"/>
            <w:vAlign w:val="center"/>
          </w:tcPr>
          <w:p w14:paraId="3FE0FB35">
            <w:pPr>
              <w:pStyle w:val="9"/>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4</w:t>
            </w:r>
          </w:p>
        </w:tc>
        <w:tc>
          <w:tcPr>
            <w:tcW w:w="1326" w:type="dxa"/>
            <w:tcBorders>
              <w:top w:val="single" w:color="auto" w:sz="4" w:space="0"/>
              <w:left w:val="single" w:color="auto" w:sz="4" w:space="0"/>
              <w:bottom w:val="single" w:color="auto" w:sz="4" w:space="0"/>
              <w:right w:val="single" w:color="auto" w:sz="4" w:space="0"/>
            </w:tcBorders>
            <w:shd w:val="clear" w:color="auto" w:fill="auto"/>
            <w:vAlign w:val="center"/>
          </w:tcPr>
          <w:p w14:paraId="5E2689A7">
            <w:pPr>
              <w:pStyle w:val="9"/>
              <w:keepNext w:val="0"/>
              <w:keepLines w:val="0"/>
              <w:widowControl w:val="0"/>
              <w:suppressLineNumbers w:val="0"/>
              <w:autoSpaceDE w:val="0"/>
              <w:autoSpaceDN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摄像设备保养</w:t>
            </w:r>
          </w:p>
        </w:tc>
        <w:tc>
          <w:tcPr>
            <w:tcW w:w="3750" w:type="dxa"/>
            <w:tcBorders>
              <w:top w:val="single" w:color="auto" w:sz="4" w:space="0"/>
              <w:left w:val="single" w:color="auto" w:sz="4" w:space="0"/>
              <w:bottom w:val="single" w:color="auto" w:sz="4" w:space="0"/>
              <w:right w:val="single" w:color="auto" w:sz="4" w:space="0"/>
            </w:tcBorders>
            <w:shd w:val="clear" w:color="auto" w:fill="auto"/>
            <w:vAlign w:val="center"/>
          </w:tcPr>
          <w:p w14:paraId="6CA3263F">
            <w:pPr>
              <w:pStyle w:val="9"/>
              <w:keepNext w:val="0"/>
              <w:keepLines w:val="0"/>
              <w:widowControl w:val="0"/>
              <w:suppressLineNumbers w:val="0"/>
              <w:autoSpaceDE w:val="0"/>
              <w:autoSpaceDN w:val="0"/>
              <w:spacing w:before="0" w:beforeAutospacing="0" w:after="0" w:afterAutospacing="0" w:line="240" w:lineRule="auto"/>
              <w:ind w:left="0" w:leftChars="0" w:right="0" w:rightChars="0" w:firstLine="0" w:firstLineChars="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1.摄像设备表观清理；</w:t>
            </w:r>
          </w:p>
          <w:p w14:paraId="4A80CDE5">
            <w:pPr>
              <w:pStyle w:val="9"/>
              <w:keepNext w:val="0"/>
              <w:keepLines w:val="0"/>
              <w:widowControl w:val="0"/>
              <w:suppressLineNumbers w:val="0"/>
              <w:autoSpaceDE w:val="0"/>
              <w:autoSpaceDN w:val="0"/>
              <w:spacing w:before="0" w:beforeAutospacing="0" w:after="0" w:afterAutospacing="0" w:line="240" w:lineRule="auto"/>
              <w:ind w:left="0" w:right="0" w:firstLine="0" w:firstLineChars="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2.摄像设备安装角度、位置检查校准；</w:t>
            </w:r>
          </w:p>
          <w:p w14:paraId="16F95651">
            <w:pPr>
              <w:pStyle w:val="9"/>
              <w:keepNext w:val="0"/>
              <w:keepLines w:val="0"/>
              <w:widowControl w:val="0"/>
              <w:suppressLineNumbers w:val="0"/>
              <w:autoSpaceDE w:val="0"/>
              <w:autoSpaceDN w:val="0"/>
              <w:spacing w:before="0" w:beforeAutospacing="0" w:after="0" w:afterAutospacing="0" w:line="240" w:lineRule="auto"/>
              <w:ind w:left="0" w:right="0" w:firstLine="0" w:firstLineChars="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3.摄像头镜面清洁；</w:t>
            </w:r>
          </w:p>
          <w:p w14:paraId="5D2908EE">
            <w:pPr>
              <w:pStyle w:val="9"/>
              <w:keepNext w:val="0"/>
              <w:keepLines w:val="0"/>
              <w:widowControl w:val="0"/>
              <w:suppressLineNumbers w:val="0"/>
              <w:autoSpaceDE w:val="0"/>
              <w:autoSpaceDN w:val="0"/>
              <w:spacing w:before="0" w:beforeAutospacing="0" w:after="0" w:afterAutospacing="0" w:line="240" w:lineRule="auto"/>
              <w:ind w:left="0" w:right="0" w:firstLine="0" w:firstLineChars="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4.摄像清晰度检查；</w:t>
            </w:r>
          </w:p>
          <w:p w14:paraId="78E4B82F">
            <w:pPr>
              <w:pStyle w:val="9"/>
              <w:keepNext w:val="0"/>
              <w:keepLines w:val="0"/>
              <w:widowControl w:val="0"/>
              <w:suppressLineNumbers w:val="0"/>
              <w:autoSpaceDE w:val="0"/>
              <w:autoSpaceDN w:val="0"/>
              <w:spacing w:before="0" w:beforeAutospacing="0" w:after="0" w:afterAutospacing="0" w:line="240" w:lineRule="auto"/>
              <w:ind w:left="0" w:right="0" w:firstLine="0" w:firstLineChars="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5.摄像头拍摄精度校准。</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14:paraId="17B25DED">
            <w:pPr>
              <w:pStyle w:val="9"/>
              <w:keepNext w:val="0"/>
              <w:keepLines w:val="0"/>
              <w:widowControl w:val="0"/>
              <w:suppressLineNumbers w:val="0"/>
              <w:autoSpaceDE w:val="0"/>
              <w:autoSpaceDN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季度检查</w:t>
            </w:r>
          </w:p>
        </w:tc>
        <w:tc>
          <w:tcPr>
            <w:tcW w:w="687" w:type="dxa"/>
            <w:tcBorders>
              <w:top w:val="single" w:color="auto" w:sz="4" w:space="0"/>
              <w:left w:val="single" w:color="auto" w:sz="4" w:space="0"/>
              <w:bottom w:val="single" w:color="auto" w:sz="4" w:space="0"/>
              <w:right w:val="single" w:color="auto" w:sz="4" w:space="0"/>
            </w:tcBorders>
            <w:shd w:val="clear" w:color="auto" w:fill="auto"/>
            <w:vAlign w:val="center"/>
          </w:tcPr>
          <w:p w14:paraId="54538E77">
            <w:pPr>
              <w:pStyle w:val="9"/>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hint="eastAsia" w:ascii="宋体" w:hAnsi="宋体" w:eastAsia="宋体" w:cs="宋体"/>
                <w:kern w:val="0"/>
                <w:sz w:val="21"/>
                <w:szCs w:val="21"/>
                <w:highlight w:val="none"/>
              </w:rPr>
            </w:pPr>
          </w:p>
        </w:tc>
      </w:tr>
      <w:tr w14:paraId="4DB44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52" w:type="dxa"/>
            <w:tcBorders>
              <w:top w:val="single" w:color="auto" w:sz="4" w:space="0"/>
              <w:left w:val="single" w:color="auto" w:sz="4" w:space="0"/>
              <w:bottom w:val="single" w:color="auto" w:sz="4" w:space="0"/>
              <w:right w:val="single" w:color="auto" w:sz="4" w:space="0"/>
            </w:tcBorders>
            <w:shd w:val="clear" w:color="auto" w:fill="auto"/>
            <w:vAlign w:val="center"/>
          </w:tcPr>
          <w:p w14:paraId="525ECE99">
            <w:pPr>
              <w:pStyle w:val="9"/>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5</w:t>
            </w:r>
          </w:p>
        </w:tc>
        <w:tc>
          <w:tcPr>
            <w:tcW w:w="1326" w:type="dxa"/>
            <w:tcBorders>
              <w:top w:val="single" w:color="auto" w:sz="4" w:space="0"/>
              <w:left w:val="single" w:color="auto" w:sz="4" w:space="0"/>
              <w:bottom w:val="single" w:color="auto" w:sz="4" w:space="0"/>
              <w:right w:val="single" w:color="auto" w:sz="4" w:space="0"/>
            </w:tcBorders>
            <w:shd w:val="clear" w:color="auto" w:fill="auto"/>
            <w:vAlign w:val="center"/>
          </w:tcPr>
          <w:p w14:paraId="2F54F0FE">
            <w:pPr>
              <w:pStyle w:val="9"/>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线缆保养</w:t>
            </w:r>
          </w:p>
        </w:tc>
        <w:tc>
          <w:tcPr>
            <w:tcW w:w="3750" w:type="dxa"/>
            <w:tcBorders>
              <w:top w:val="single" w:color="auto" w:sz="4" w:space="0"/>
              <w:left w:val="single" w:color="auto" w:sz="4" w:space="0"/>
              <w:bottom w:val="single" w:color="auto" w:sz="4" w:space="0"/>
              <w:right w:val="single" w:color="auto" w:sz="4" w:space="0"/>
            </w:tcBorders>
            <w:shd w:val="clear" w:color="auto" w:fill="auto"/>
            <w:vAlign w:val="center"/>
          </w:tcPr>
          <w:p w14:paraId="520210ED">
            <w:pPr>
              <w:pStyle w:val="9"/>
              <w:keepNext w:val="0"/>
              <w:keepLines w:val="0"/>
              <w:widowControl w:val="0"/>
              <w:suppressLineNumbers w:val="0"/>
              <w:autoSpaceDE w:val="0"/>
              <w:autoSpaceDN w:val="0"/>
              <w:spacing w:before="0" w:beforeAutospacing="0" w:after="0" w:afterAutospacing="0" w:line="240" w:lineRule="auto"/>
              <w:ind w:left="0" w:right="0" w:firstLine="0" w:firstLineChars="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1.线缆表面清洁；</w:t>
            </w:r>
          </w:p>
          <w:p w14:paraId="3741D8EA">
            <w:pPr>
              <w:pStyle w:val="9"/>
              <w:keepNext w:val="0"/>
              <w:keepLines w:val="0"/>
              <w:widowControl w:val="0"/>
              <w:suppressLineNumbers w:val="0"/>
              <w:autoSpaceDE w:val="0"/>
              <w:autoSpaceDN w:val="0"/>
              <w:spacing w:before="0" w:beforeAutospacing="0" w:after="0" w:afterAutospacing="0" w:line="240" w:lineRule="auto"/>
              <w:ind w:left="0" w:right="0" w:firstLine="0" w:firstLineChars="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2.更换破损线缆；</w:t>
            </w:r>
          </w:p>
          <w:p w14:paraId="2A2E32F3">
            <w:pPr>
              <w:pStyle w:val="9"/>
              <w:keepNext w:val="0"/>
              <w:keepLines w:val="0"/>
              <w:widowControl w:val="0"/>
              <w:suppressLineNumbers w:val="0"/>
              <w:autoSpaceDE w:val="0"/>
              <w:autoSpaceDN w:val="0"/>
              <w:spacing w:before="0" w:beforeAutospacing="0" w:after="0" w:afterAutospacing="0" w:line="240" w:lineRule="auto"/>
              <w:ind w:left="0" w:right="0" w:firstLine="0" w:firstLineChars="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3.线缆接头连接复紧。</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14:paraId="6AC4AB41">
            <w:pPr>
              <w:pStyle w:val="9"/>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季度检查</w:t>
            </w:r>
          </w:p>
        </w:tc>
        <w:tc>
          <w:tcPr>
            <w:tcW w:w="687" w:type="dxa"/>
            <w:tcBorders>
              <w:top w:val="single" w:color="auto" w:sz="4" w:space="0"/>
              <w:left w:val="single" w:color="auto" w:sz="4" w:space="0"/>
              <w:bottom w:val="single" w:color="auto" w:sz="4" w:space="0"/>
              <w:right w:val="single" w:color="auto" w:sz="4" w:space="0"/>
            </w:tcBorders>
            <w:shd w:val="clear" w:color="auto" w:fill="auto"/>
            <w:vAlign w:val="center"/>
          </w:tcPr>
          <w:p w14:paraId="448ED3A8">
            <w:pPr>
              <w:pStyle w:val="9"/>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hint="eastAsia" w:ascii="宋体" w:hAnsi="宋体" w:eastAsia="宋体" w:cs="宋体"/>
                <w:kern w:val="0"/>
                <w:sz w:val="21"/>
                <w:szCs w:val="21"/>
                <w:highlight w:val="none"/>
              </w:rPr>
            </w:pPr>
          </w:p>
        </w:tc>
      </w:tr>
      <w:tr w14:paraId="2096F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52" w:type="dxa"/>
            <w:tcBorders>
              <w:top w:val="single" w:color="auto" w:sz="4" w:space="0"/>
              <w:left w:val="single" w:color="auto" w:sz="4" w:space="0"/>
              <w:bottom w:val="single" w:color="auto" w:sz="4" w:space="0"/>
              <w:right w:val="single" w:color="auto" w:sz="4" w:space="0"/>
            </w:tcBorders>
            <w:shd w:val="clear" w:color="auto" w:fill="auto"/>
            <w:vAlign w:val="center"/>
          </w:tcPr>
          <w:p w14:paraId="4BE1FC03">
            <w:pPr>
              <w:pStyle w:val="9"/>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6</w:t>
            </w:r>
          </w:p>
        </w:tc>
        <w:tc>
          <w:tcPr>
            <w:tcW w:w="1326" w:type="dxa"/>
            <w:tcBorders>
              <w:top w:val="single" w:color="auto" w:sz="4" w:space="0"/>
              <w:left w:val="single" w:color="auto" w:sz="4" w:space="0"/>
              <w:bottom w:val="single" w:color="auto" w:sz="4" w:space="0"/>
              <w:right w:val="single" w:color="auto" w:sz="4" w:space="0"/>
            </w:tcBorders>
            <w:shd w:val="clear" w:color="auto" w:fill="auto"/>
            <w:vAlign w:val="center"/>
          </w:tcPr>
          <w:p w14:paraId="1ACA2F49">
            <w:pPr>
              <w:pStyle w:val="9"/>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车内设备保养</w:t>
            </w:r>
          </w:p>
        </w:tc>
        <w:tc>
          <w:tcPr>
            <w:tcW w:w="3750" w:type="dxa"/>
            <w:tcBorders>
              <w:top w:val="single" w:color="auto" w:sz="4" w:space="0"/>
              <w:left w:val="single" w:color="auto" w:sz="4" w:space="0"/>
              <w:bottom w:val="single" w:color="auto" w:sz="4" w:space="0"/>
              <w:right w:val="single" w:color="auto" w:sz="4" w:space="0"/>
            </w:tcBorders>
            <w:shd w:val="clear" w:color="auto" w:fill="auto"/>
            <w:vAlign w:val="center"/>
          </w:tcPr>
          <w:p w14:paraId="55364F9A">
            <w:pPr>
              <w:pStyle w:val="9"/>
              <w:keepNext w:val="0"/>
              <w:keepLines w:val="0"/>
              <w:widowControl w:val="0"/>
              <w:suppressLineNumbers w:val="0"/>
              <w:autoSpaceDE w:val="0"/>
              <w:autoSpaceDN w:val="0"/>
              <w:spacing w:before="0" w:beforeAutospacing="0" w:after="0" w:afterAutospacing="0" w:line="240" w:lineRule="auto"/>
              <w:ind w:left="0" w:right="0" w:firstLine="0" w:firstLineChars="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1.车内硬件设备清洁保养；</w:t>
            </w:r>
          </w:p>
          <w:p w14:paraId="0B77DDEE">
            <w:pPr>
              <w:pStyle w:val="9"/>
              <w:keepNext w:val="0"/>
              <w:keepLines w:val="0"/>
              <w:widowControl w:val="0"/>
              <w:suppressLineNumbers w:val="0"/>
              <w:autoSpaceDE w:val="0"/>
              <w:autoSpaceDN w:val="0"/>
              <w:spacing w:before="0" w:beforeAutospacing="0" w:after="0" w:afterAutospacing="0" w:line="240" w:lineRule="auto"/>
              <w:ind w:left="0" w:right="0" w:firstLine="0" w:firstLineChars="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2.车内设备功能检查；</w:t>
            </w:r>
          </w:p>
          <w:p w14:paraId="14F0BB9B">
            <w:pPr>
              <w:pStyle w:val="9"/>
              <w:keepNext w:val="0"/>
              <w:keepLines w:val="0"/>
              <w:widowControl w:val="0"/>
              <w:suppressLineNumbers w:val="0"/>
              <w:autoSpaceDE w:val="0"/>
              <w:autoSpaceDN w:val="0"/>
              <w:spacing w:before="0" w:beforeAutospacing="0" w:after="0" w:afterAutospacing="0" w:line="240" w:lineRule="auto"/>
              <w:ind w:left="0" w:right="0" w:firstLine="0" w:firstLineChars="0"/>
              <w:jc w:val="left"/>
              <w:rPr>
                <w:rFonts w:hint="eastAsia" w:ascii="宋体" w:hAnsi="宋体" w:eastAsia="宋体" w:cs="宋体"/>
                <w:kern w:val="0"/>
                <w:sz w:val="22"/>
                <w:szCs w:val="22"/>
                <w:highlight w:val="none"/>
              </w:rPr>
            </w:pPr>
            <w:r>
              <w:rPr>
                <w:rFonts w:hint="eastAsia" w:ascii="宋体" w:hAnsi="宋体" w:eastAsia="宋体" w:cs="宋体"/>
                <w:kern w:val="0"/>
                <w:sz w:val="21"/>
                <w:szCs w:val="21"/>
                <w:highlight w:val="none"/>
                <w:lang w:val="en-US" w:eastAsia="zh-CN" w:bidi="ar"/>
              </w:rPr>
              <w:t>3.车内设备与车体联结位置检查，确保联结牢固。</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14:paraId="79662935">
            <w:pPr>
              <w:pStyle w:val="9"/>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季度检查</w:t>
            </w:r>
          </w:p>
        </w:tc>
        <w:tc>
          <w:tcPr>
            <w:tcW w:w="687" w:type="dxa"/>
            <w:tcBorders>
              <w:top w:val="single" w:color="auto" w:sz="4" w:space="0"/>
              <w:left w:val="single" w:color="auto" w:sz="4" w:space="0"/>
              <w:bottom w:val="single" w:color="auto" w:sz="4" w:space="0"/>
              <w:right w:val="single" w:color="auto" w:sz="4" w:space="0"/>
            </w:tcBorders>
            <w:shd w:val="clear" w:color="auto" w:fill="auto"/>
            <w:vAlign w:val="center"/>
          </w:tcPr>
          <w:p w14:paraId="27AC3633">
            <w:pPr>
              <w:pStyle w:val="9"/>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hint="eastAsia" w:ascii="宋体" w:hAnsi="宋体" w:eastAsia="宋体" w:cs="宋体"/>
                <w:kern w:val="0"/>
                <w:sz w:val="21"/>
                <w:szCs w:val="21"/>
                <w:highlight w:val="none"/>
              </w:rPr>
            </w:pPr>
          </w:p>
        </w:tc>
      </w:tr>
      <w:tr w14:paraId="5FBD1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52" w:type="dxa"/>
            <w:tcBorders>
              <w:top w:val="single" w:color="auto" w:sz="4" w:space="0"/>
              <w:left w:val="single" w:color="auto" w:sz="4" w:space="0"/>
              <w:bottom w:val="single" w:color="auto" w:sz="4" w:space="0"/>
              <w:right w:val="single" w:color="auto" w:sz="4" w:space="0"/>
            </w:tcBorders>
            <w:shd w:val="clear" w:color="auto" w:fill="auto"/>
            <w:vAlign w:val="center"/>
          </w:tcPr>
          <w:p w14:paraId="0C2ACEFF">
            <w:pPr>
              <w:pStyle w:val="9"/>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7</w:t>
            </w:r>
          </w:p>
        </w:tc>
        <w:tc>
          <w:tcPr>
            <w:tcW w:w="1326" w:type="dxa"/>
            <w:tcBorders>
              <w:top w:val="single" w:color="auto" w:sz="4" w:space="0"/>
              <w:left w:val="single" w:color="auto" w:sz="4" w:space="0"/>
              <w:bottom w:val="single" w:color="auto" w:sz="4" w:space="0"/>
              <w:right w:val="single" w:color="auto" w:sz="4" w:space="0"/>
            </w:tcBorders>
            <w:shd w:val="clear" w:color="auto" w:fill="auto"/>
            <w:vAlign w:val="center"/>
          </w:tcPr>
          <w:p w14:paraId="344D26A3">
            <w:pPr>
              <w:pStyle w:val="9"/>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智能巡检系统数据分析中心</w:t>
            </w:r>
          </w:p>
        </w:tc>
        <w:tc>
          <w:tcPr>
            <w:tcW w:w="3750" w:type="dxa"/>
            <w:tcBorders>
              <w:top w:val="single" w:color="auto" w:sz="4" w:space="0"/>
              <w:left w:val="single" w:color="auto" w:sz="4" w:space="0"/>
              <w:bottom w:val="single" w:color="auto" w:sz="4" w:space="0"/>
              <w:right w:val="single" w:color="auto" w:sz="4" w:space="0"/>
            </w:tcBorders>
            <w:shd w:val="clear" w:color="auto" w:fill="auto"/>
            <w:vAlign w:val="center"/>
          </w:tcPr>
          <w:p w14:paraId="0D2BA87A">
            <w:pPr>
              <w:pStyle w:val="9"/>
              <w:keepNext w:val="0"/>
              <w:keepLines w:val="0"/>
              <w:widowControl w:val="0"/>
              <w:suppressLineNumbers w:val="0"/>
              <w:autoSpaceDE w:val="0"/>
              <w:autoSpaceDN w:val="0"/>
              <w:spacing w:before="0" w:beforeAutospacing="0" w:after="0" w:afterAutospacing="0" w:line="240" w:lineRule="auto"/>
              <w:ind w:left="0" w:right="0" w:firstLine="0" w:firstLineChars="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1.数据分析中心硬件清洁保养；</w:t>
            </w:r>
          </w:p>
          <w:p w14:paraId="44948991">
            <w:pPr>
              <w:pStyle w:val="9"/>
              <w:keepNext w:val="0"/>
              <w:keepLines w:val="0"/>
              <w:widowControl w:val="0"/>
              <w:suppressLineNumbers w:val="0"/>
              <w:autoSpaceDE w:val="0"/>
              <w:autoSpaceDN w:val="0"/>
              <w:spacing w:before="0" w:beforeAutospacing="0" w:after="0" w:afterAutospacing="0" w:line="240" w:lineRule="auto"/>
              <w:ind w:left="0" w:right="0" w:firstLine="0" w:firstLineChars="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2.数据分析中心破损硬件更换；</w:t>
            </w:r>
          </w:p>
          <w:p w14:paraId="5221EE7B">
            <w:pPr>
              <w:pStyle w:val="9"/>
              <w:keepNext w:val="0"/>
              <w:keepLines w:val="0"/>
              <w:widowControl w:val="0"/>
              <w:suppressLineNumbers w:val="0"/>
              <w:autoSpaceDE w:val="0"/>
              <w:autoSpaceDN w:val="0"/>
              <w:spacing w:before="0" w:beforeAutospacing="0" w:after="0" w:afterAutospacing="0" w:line="240" w:lineRule="auto"/>
              <w:ind w:left="0" w:right="0" w:firstLine="0" w:firstLineChars="0"/>
              <w:jc w:val="left"/>
              <w:rPr>
                <w:rFonts w:hint="eastAsia" w:ascii="宋体" w:hAnsi="宋体" w:eastAsia="宋体" w:cs="宋体"/>
                <w:kern w:val="0"/>
                <w:sz w:val="22"/>
                <w:szCs w:val="22"/>
                <w:highlight w:val="none"/>
              </w:rPr>
            </w:pPr>
            <w:r>
              <w:rPr>
                <w:rFonts w:hint="eastAsia" w:ascii="宋体" w:hAnsi="宋体" w:eastAsia="宋体" w:cs="宋体"/>
                <w:kern w:val="0"/>
                <w:sz w:val="21"/>
                <w:szCs w:val="21"/>
                <w:highlight w:val="none"/>
                <w:lang w:val="en-US" w:eastAsia="zh-CN" w:bidi="ar"/>
              </w:rPr>
              <w:t>3.数据分析中心软件更新升级；</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14:paraId="6C9DEA3C">
            <w:pPr>
              <w:pStyle w:val="9"/>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季度检查</w:t>
            </w:r>
          </w:p>
        </w:tc>
        <w:tc>
          <w:tcPr>
            <w:tcW w:w="687" w:type="dxa"/>
            <w:tcBorders>
              <w:top w:val="single" w:color="auto" w:sz="4" w:space="0"/>
              <w:left w:val="single" w:color="auto" w:sz="4" w:space="0"/>
              <w:bottom w:val="single" w:color="auto" w:sz="4" w:space="0"/>
              <w:right w:val="single" w:color="auto" w:sz="4" w:space="0"/>
            </w:tcBorders>
            <w:shd w:val="clear" w:color="auto" w:fill="auto"/>
            <w:vAlign w:val="center"/>
          </w:tcPr>
          <w:p w14:paraId="3850268B">
            <w:pPr>
              <w:pStyle w:val="9"/>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hint="eastAsia" w:ascii="宋体" w:hAnsi="宋体" w:eastAsia="宋体" w:cs="宋体"/>
                <w:kern w:val="0"/>
                <w:sz w:val="21"/>
                <w:szCs w:val="21"/>
                <w:highlight w:val="none"/>
              </w:rPr>
            </w:pPr>
          </w:p>
        </w:tc>
      </w:tr>
      <w:tr w14:paraId="428CC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1" w:hRule="atLeast"/>
          <w:jc w:val="center"/>
        </w:trPr>
        <w:tc>
          <w:tcPr>
            <w:tcW w:w="772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47F1D4C">
            <w:pPr>
              <w:pStyle w:val="9"/>
              <w:keepNext w:val="0"/>
              <w:keepLines w:val="0"/>
              <w:widowControl w:val="0"/>
              <w:suppressLineNumbers w:val="0"/>
              <w:autoSpaceDE w:val="0"/>
              <w:autoSpaceDN w:val="0"/>
              <w:spacing w:before="0" w:beforeAutospacing="0" w:after="0" w:afterAutospacing="0" w:line="240" w:lineRule="auto"/>
              <w:ind w:left="0" w:right="0" w:firstLine="0" w:firstLineChars="0"/>
              <w:jc w:val="both"/>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注：上表维保项目为预估维保项目，实际维保项目在设计联络会中确定。</w:t>
            </w:r>
          </w:p>
        </w:tc>
      </w:tr>
    </w:tbl>
    <w:p w14:paraId="17470AD8">
      <w:pPr>
        <w:pStyle w:val="2"/>
        <w:rPr>
          <w:rFonts w:hint="eastAsia"/>
          <w:highlight w:val="none"/>
        </w:rPr>
        <w:sectPr>
          <w:pgSz w:w="11906" w:h="16838"/>
          <w:pgMar w:top="1440" w:right="1800" w:bottom="1440" w:left="1800" w:header="851" w:footer="992" w:gutter="0"/>
          <w:pgNumType w:fmt="decimal"/>
          <w:cols w:space="425" w:num="1"/>
          <w:docGrid w:type="lines" w:linePitch="312" w:charSpace="0"/>
        </w:sectPr>
      </w:pPr>
    </w:p>
    <w:p w14:paraId="2566F25A">
      <w:pPr>
        <w:pStyle w:val="3"/>
        <w:keepNext w:val="0"/>
        <w:keepLines w:val="0"/>
        <w:widowControl w:val="0"/>
        <w:suppressLineNumbers w:val="0"/>
        <w:autoSpaceDE w:val="0"/>
        <w:autoSpaceDN/>
        <w:ind w:left="0" w:leftChars="0" w:firstLine="0" w:firstLineChars="0"/>
        <w:rPr>
          <w:rFonts w:hint="eastAsia" w:ascii="Times New Roman" w:hAnsi="Times New Roman" w:cs="Times New Roman"/>
          <w:kern w:val="44"/>
          <w:sz w:val="32"/>
          <w:szCs w:val="32"/>
          <w:highlight w:val="none"/>
          <w:lang w:val="en-US" w:eastAsia="zh-CN"/>
        </w:rPr>
      </w:pPr>
      <w:bookmarkStart w:id="11" w:name="_Toc1586"/>
      <w:bookmarkStart w:id="12" w:name="_Toc4519"/>
      <w:r>
        <w:rPr>
          <w:rFonts w:hint="eastAsia" w:ascii="黑体" w:hAnsi="宋体" w:eastAsia="黑体" w:cs="黑体"/>
          <w:kern w:val="44"/>
          <w:sz w:val="32"/>
          <w:szCs w:val="32"/>
          <w:highlight w:val="none"/>
        </w:rPr>
        <w:t>附表</w:t>
      </w:r>
      <w:r>
        <w:rPr>
          <w:rFonts w:hint="eastAsia" w:ascii="Times New Roman" w:hAnsi="Times New Roman" w:cs="Times New Roman"/>
          <w:kern w:val="44"/>
          <w:sz w:val="32"/>
          <w:szCs w:val="32"/>
          <w:highlight w:val="none"/>
          <w:lang w:val="en-US" w:eastAsia="zh-CN"/>
        </w:rPr>
        <w:t>3：金华市金义东轨道交通有限公司资金拨付申请审批表</w:t>
      </w:r>
      <w:bookmarkEnd w:id="11"/>
      <w:bookmarkEnd w:id="12"/>
    </w:p>
    <w:tbl>
      <w:tblPr>
        <w:tblStyle w:val="10"/>
        <w:tblW w:w="154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3"/>
        <w:gridCol w:w="835"/>
        <w:gridCol w:w="1456"/>
        <w:gridCol w:w="670"/>
        <w:gridCol w:w="1694"/>
        <w:gridCol w:w="747"/>
        <w:gridCol w:w="1594"/>
        <w:gridCol w:w="1025"/>
        <w:gridCol w:w="499"/>
        <w:gridCol w:w="742"/>
        <w:gridCol w:w="558"/>
        <w:gridCol w:w="1152"/>
        <w:gridCol w:w="553"/>
        <w:gridCol w:w="3118"/>
      </w:tblGrid>
      <w:tr w14:paraId="6C463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15476" w:type="dxa"/>
            <w:gridSpan w:val="14"/>
            <w:tcBorders>
              <w:top w:val="nil"/>
              <w:left w:val="nil"/>
              <w:bottom w:val="single" w:color="auto" w:sz="4" w:space="0"/>
              <w:right w:val="nil"/>
            </w:tcBorders>
            <w:shd w:val="clear" w:color="auto" w:fill="auto"/>
            <w:noWrap/>
            <w:vAlign w:val="top"/>
          </w:tcPr>
          <w:p w14:paraId="529EDEF1">
            <w:pPr>
              <w:keepNext w:val="0"/>
              <w:keepLines w:val="0"/>
              <w:widowControl/>
              <w:suppressLineNumbers w:val="0"/>
              <w:spacing w:before="0" w:beforeAutospacing="0" w:after="0" w:afterAutospacing="0" w:line="560" w:lineRule="exact"/>
              <w:ind w:left="0" w:right="0" w:firstLine="0" w:firstLineChars="0"/>
              <w:jc w:val="center"/>
              <w:rPr>
                <w:rFonts w:hint="default" w:ascii="Times New Roman" w:hAnsi="Times New Roman" w:eastAsia="方正小标宋简体" w:cs="Times New Roman"/>
                <w:bCs/>
                <w:kern w:val="2"/>
                <w:sz w:val="36"/>
                <w:szCs w:val="36"/>
                <w:highlight w:val="none"/>
              </w:rPr>
            </w:pPr>
            <w:r>
              <w:rPr>
                <w:rFonts w:hint="eastAsia" w:ascii="方正小标宋简体" w:hAnsi="方正小标宋简体" w:eastAsia="方正小标宋简体" w:cs="方正小标宋简体"/>
                <w:bCs/>
                <w:kern w:val="2"/>
                <w:sz w:val="36"/>
                <w:szCs w:val="36"/>
                <w:highlight w:val="none"/>
                <w:lang w:val="en-US" w:eastAsia="zh-CN" w:bidi="ar"/>
              </w:rPr>
              <w:t>金华市金义东轨道交通有限公司资金拨付申请审批表</w:t>
            </w:r>
          </w:p>
          <w:p w14:paraId="199C7425">
            <w:pPr>
              <w:keepNext w:val="0"/>
              <w:keepLines w:val="0"/>
              <w:widowControl/>
              <w:suppressLineNumbers w:val="0"/>
              <w:spacing w:before="0" w:beforeAutospacing="0" w:after="0" w:afterAutospacing="0" w:line="560" w:lineRule="exact"/>
              <w:ind w:left="0" w:right="0" w:firstLine="0" w:firstLineChars="0"/>
              <w:jc w:val="left"/>
              <w:rPr>
                <w:rFonts w:hint="default" w:ascii="Times New Roman" w:hAnsi="Times New Roman" w:eastAsia="宋体" w:cs="Times New Roman"/>
                <w:kern w:val="0"/>
                <w:sz w:val="20"/>
                <w:szCs w:val="20"/>
                <w:highlight w:val="none"/>
              </w:rPr>
            </w:pPr>
            <w:r>
              <w:rPr>
                <w:rFonts w:hint="eastAsia" w:ascii="宋体" w:hAnsi="宋体" w:eastAsia="宋体" w:cs="宋体"/>
                <w:kern w:val="0"/>
                <w:sz w:val="20"/>
                <w:szCs w:val="20"/>
                <w:highlight w:val="none"/>
                <w:lang w:val="en-US" w:eastAsia="zh-CN" w:bidi="ar"/>
              </w:rPr>
              <w:t>填报日期：</w:t>
            </w:r>
            <w:r>
              <w:rPr>
                <w:rFonts w:hint="default" w:ascii="Times New Roman" w:hAnsi="Times New Roman" w:eastAsia="宋体" w:cs="Times New Roman"/>
                <w:kern w:val="0"/>
                <w:sz w:val="20"/>
                <w:szCs w:val="20"/>
                <w:highlight w:val="none"/>
                <w:lang w:val="en-US" w:eastAsia="zh-CN" w:bidi="ar"/>
              </w:rPr>
              <w:t xml:space="preserve"> </w:t>
            </w:r>
            <w:r>
              <w:rPr>
                <w:rFonts w:hint="default" w:ascii="Times New Roman" w:hAnsi="Times New Roman" w:eastAsia="仿宋_GB2312" w:cs="Times New Roman"/>
                <w:kern w:val="0"/>
                <w:sz w:val="20"/>
                <w:szCs w:val="20"/>
                <w:highlight w:val="none"/>
                <w:lang w:val="en-US" w:eastAsia="zh-CN" w:bidi="ar"/>
              </w:rPr>
              <w:t xml:space="preserve">    </w:t>
            </w:r>
            <w:r>
              <w:rPr>
                <w:rFonts w:hint="eastAsia" w:ascii="宋体" w:hAnsi="宋体" w:eastAsia="宋体" w:cs="宋体"/>
                <w:kern w:val="0"/>
                <w:sz w:val="20"/>
                <w:szCs w:val="20"/>
                <w:highlight w:val="none"/>
                <w:lang w:val="en-US" w:eastAsia="zh-CN" w:bidi="ar"/>
              </w:rPr>
              <w:t>年</w:t>
            </w:r>
            <w:r>
              <w:rPr>
                <w:rFonts w:hint="default" w:ascii="Times New Roman" w:hAnsi="Times New Roman" w:eastAsia="宋体" w:cs="Times New Roman"/>
                <w:kern w:val="0"/>
                <w:sz w:val="20"/>
                <w:szCs w:val="20"/>
                <w:highlight w:val="none"/>
                <w:lang w:val="en-US" w:eastAsia="zh-CN" w:bidi="ar"/>
              </w:rPr>
              <w:t xml:space="preserve">  </w:t>
            </w:r>
            <w:r>
              <w:rPr>
                <w:rFonts w:hint="default" w:ascii="Times New Roman" w:hAnsi="Times New Roman" w:eastAsia="仿宋_GB2312" w:cs="Times New Roman"/>
                <w:kern w:val="0"/>
                <w:sz w:val="20"/>
                <w:szCs w:val="20"/>
                <w:highlight w:val="none"/>
                <w:lang w:val="en-US" w:eastAsia="zh-CN" w:bidi="ar"/>
              </w:rPr>
              <w:t xml:space="preserve"> </w:t>
            </w:r>
            <w:r>
              <w:rPr>
                <w:rFonts w:hint="eastAsia" w:ascii="宋体" w:hAnsi="宋体" w:eastAsia="宋体" w:cs="宋体"/>
                <w:kern w:val="0"/>
                <w:sz w:val="20"/>
                <w:szCs w:val="20"/>
                <w:highlight w:val="none"/>
                <w:lang w:val="en-US" w:eastAsia="zh-CN" w:bidi="ar"/>
              </w:rPr>
              <w:t>月</w:t>
            </w:r>
            <w:r>
              <w:rPr>
                <w:rFonts w:hint="default" w:ascii="Times New Roman" w:hAnsi="Times New Roman" w:eastAsia="宋体" w:cs="Times New Roman"/>
                <w:kern w:val="0"/>
                <w:sz w:val="20"/>
                <w:szCs w:val="20"/>
                <w:highlight w:val="none"/>
                <w:lang w:val="en-US" w:eastAsia="zh-CN" w:bidi="ar"/>
              </w:rPr>
              <w:t xml:space="preserve">  </w:t>
            </w:r>
            <w:r>
              <w:rPr>
                <w:rFonts w:hint="default" w:ascii="Times New Roman" w:hAnsi="Times New Roman" w:eastAsia="仿宋_GB2312" w:cs="Times New Roman"/>
                <w:kern w:val="0"/>
                <w:sz w:val="20"/>
                <w:szCs w:val="20"/>
                <w:highlight w:val="none"/>
                <w:lang w:val="en-US" w:eastAsia="zh-CN" w:bidi="ar"/>
              </w:rPr>
              <w:t xml:space="preserve"> </w:t>
            </w:r>
            <w:r>
              <w:rPr>
                <w:rFonts w:hint="eastAsia" w:ascii="宋体" w:hAnsi="宋体" w:eastAsia="宋体" w:cs="宋体"/>
                <w:kern w:val="0"/>
                <w:sz w:val="20"/>
                <w:szCs w:val="20"/>
                <w:highlight w:val="none"/>
                <w:lang w:val="en-US" w:eastAsia="zh-CN" w:bidi="ar"/>
              </w:rPr>
              <w:t>日</w:t>
            </w:r>
            <w:r>
              <w:rPr>
                <w:rFonts w:hint="default" w:ascii="Times New Roman" w:hAnsi="Times New Roman" w:eastAsia="宋体" w:cs="Times New Roman"/>
                <w:kern w:val="0"/>
                <w:sz w:val="20"/>
                <w:szCs w:val="20"/>
                <w:highlight w:val="none"/>
                <w:lang w:val="en-US" w:eastAsia="zh-CN" w:bidi="ar"/>
              </w:rPr>
              <w:t xml:space="preserve">                                  </w:t>
            </w:r>
            <w:r>
              <w:rPr>
                <w:rFonts w:hint="default" w:ascii="Times New Roman" w:hAnsi="Times New Roman" w:eastAsia="仿宋_GB2312" w:cs="Times New Roman"/>
                <w:kern w:val="0"/>
                <w:sz w:val="20"/>
                <w:szCs w:val="20"/>
                <w:highlight w:val="none"/>
                <w:lang w:val="en-US" w:eastAsia="zh-CN" w:bidi="ar"/>
              </w:rPr>
              <w:t xml:space="preserve">   </w:t>
            </w:r>
            <w:r>
              <w:rPr>
                <w:rFonts w:hint="eastAsia" w:ascii="宋体" w:hAnsi="宋体" w:eastAsia="宋体" w:cs="宋体"/>
                <w:kern w:val="0"/>
                <w:sz w:val="20"/>
                <w:szCs w:val="20"/>
                <w:highlight w:val="none"/>
                <w:lang w:val="en-US" w:eastAsia="zh-CN" w:bidi="ar"/>
              </w:rPr>
              <w:t>第</w:t>
            </w:r>
            <w:r>
              <w:rPr>
                <w:rFonts w:hint="default" w:ascii="Times New Roman" w:hAnsi="Times New Roman" w:eastAsia="宋体" w:cs="Times New Roman"/>
                <w:kern w:val="0"/>
                <w:sz w:val="20"/>
                <w:szCs w:val="20"/>
                <w:highlight w:val="none"/>
                <w:lang w:val="en-US" w:eastAsia="zh-CN" w:bidi="ar"/>
              </w:rPr>
              <w:t xml:space="preserve">  </w:t>
            </w:r>
            <w:r>
              <w:rPr>
                <w:rFonts w:hint="default" w:ascii="Times New Roman" w:hAnsi="Times New Roman" w:eastAsia="仿宋_GB2312" w:cs="Times New Roman"/>
                <w:kern w:val="0"/>
                <w:sz w:val="20"/>
                <w:szCs w:val="20"/>
                <w:highlight w:val="none"/>
                <w:lang w:val="en-US" w:eastAsia="zh-CN" w:bidi="ar"/>
              </w:rPr>
              <w:t xml:space="preserve">  </w:t>
            </w:r>
            <w:r>
              <w:rPr>
                <w:rFonts w:hint="eastAsia" w:ascii="宋体" w:hAnsi="宋体" w:eastAsia="宋体" w:cs="宋体"/>
                <w:kern w:val="0"/>
                <w:sz w:val="20"/>
                <w:szCs w:val="20"/>
                <w:highlight w:val="none"/>
                <w:lang w:val="en-US" w:eastAsia="zh-CN" w:bidi="ar"/>
              </w:rPr>
              <w:t>次申请</w:t>
            </w:r>
            <w:r>
              <w:rPr>
                <w:rFonts w:hint="default" w:ascii="Times New Roman" w:hAnsi="Times New Roman" w:eastAsia="宋体" w:cs="Times New Roman"/>
                <w:kern w:val="0"/>
                <w:sz w:val="20"/>
                <w:szCs w:val="20"/>
                <w:highlight w:val="none"/>
                <w:lang w:val="en-US" w:eastAsia="zh-CN" w:bidi="ar"/>
              </w:rPr>
              <w:t xml:space="preserve">                                              </w:t>
            </w:r>
            <w:r>
              <w:rPr>
                <w:rFonts w:hint="default" w:ascii="Times New Roman" w:hAnsi="Times New Roman" w:eastAsia="仿宋_GB2312" w:cs="Times New Roman"/>
                <w:kern w:val="0"/>
                <w:sz w:val="20"/>
                <w:szCs w:val="20"/>
                <w:highlight w:val="none"/>
                <w:lang w:val="en-US" w:eastAsia="zh-CN" w:bidi="ar"/>
              </w:rPr>
              <w:t xml:space="preserve">               </w:t>
            </w:r>
            <w:r>
              <w:rPr>
                <w:rFonts w:hint="eastAsia" w:ascii="宋体" w:hAnsi="宋体" w:eastAsia="宋体" w:cs="宋体"/>
                <w:kern w:val="0"/>
                <w:sz w:val="20"/>
                <w:szCs w:val="20"/>
                <w:highlight w:val="none"/>
                <w:lang w:val="en-US" w:eastAsia="zh-CN" w:bidi="ar"/>
              </w:rPr>
              <w:t>金额单位：</w:t>
            </w:r>
            <w:r>
              <w:rPr>
                <w:rFonts w:hint="default" w:ascii="Times New Roman" w:hAnsi="Times New Roman" w:eastAsia="宋体" w:cs="Times New Roman"/>
                <w:kern w:val="0"/>
                <w:sz w:val="20"/>
                <w:szCs w:val="20"/>
                <w:highlight w:val="none"/>
                <w:lang w:val="en-US" w:eastAsia="zh-CN" w:bidi="ar"/>
              </w:rPr>
              <w:t xml:space="preserve">    </w:t>
            </w:r>
            <w:r>
              <w:rPr>
                <w:rFonts w:hint="eastAsia" w:ascii="宋体" w:hAnsi="宋体" w:eastAsia="宋体" w:cs="宋体"/>
                <w:kern w:val="0"/>
                <w:sz w:val="20"/>
                <w:szCs w:val="20"/>
                <w:highlight w:val="none"/>
                <w:lang w:val="en-US" w:eastAsia="zh-CN" w:bidi="ar"/>
              </w:rPr>
              <w:t>元</w:t>
            </w:r>
          </w:p>
        </w:tc>
      </w:tr>
      <w:tr w14:paraId="3BF39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166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92B1003">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0"/>
                <w:sz w:val="20"/>
                <w:szCs w:val="20"/>
                <w:highlight w:val="none"/>
              </w:rPr>
            </w:pPr>
            <w:r>
              <w:rPr>
                <w:rFonts w:hint="eastAsia" w:ascii="宋体" w:hAnsi="宋体" w:eastAsia="宋体" w:cs="宋体"/>
                <w:kern w:val="0"/>
                <w:sz w:val="20"/>
                <w:szCs w:val="20"/>
                <w:highlight w:val="none"/>
                <w:lang w:val="en-US" w:eastAsia="zh-CN" w:bidi="ar"/>
              </w:rPr>
              <w:t>申请单位（盖章）</w:t>
            </w:r>
          </w:p>
        </w:tc>
        <w:tc>
          <w:tcPr>
            <w:tcW w:w="4567" w:type="dxa"/>
            <w:gridSpan w:val="4"/>
            <w:tcBorders>
              <w:top w:val="single" w:color="auto" w:sz="4" w:space="0"/>
              <w:left w:val="nil"/>
              <w:bottom w:val="single" w:color="auto" w:sz="4" w:space="0"/>
              <w:right w:val="single" w:color="auto" w:sz="4" w:space="0"/>
            </w:tcBorders>
            <w:shd w:val="clear" w:color="auto" w:fill="auto"/>
            <w:noWrap/>
            <w:vAlign w:val="center"/>
          </w:tcPr>
          <w:p w14:paraId="739FA2F8">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0"/>
                <w:sz w:val="20"/>
                <w:szCs w:val="20"/>
                <w:highlight w:val="none"/>
              </w:rPr>
            </w:pPr>
          </w:p>
        </w:tc>
        <w:tc>
          <w:tcPr>
            <w:tcW w:w="1594" w:type="dxa"/>
            <w:tcBorders>
              <w:top w:val="single" w:color="auto" w:sz="4" w:space="0"/>
              <w:left w:val="nil"/>
              <w:bottom w:val="single" w:color="auto" w:sz="4" w:space="0"/>
              <w:right w:val="single" w:color="auto" w:sz="4" w:space="0"/>
            </w:tcBorders>
            <w:shd w:val="clear" w:color="auto" w:fill="auto"/>
            <w:noWrap/>
            <w:vAlign w:val="center"/>
          </w:tcPr>
          <w:p w14:paraId="46C82888">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0"/>
                <w:sz w:val="20"/>
                <w:szCs w:val="20"/>
                <w:highlight w:val="none"/>
              </w:rPr>
            </w:pPr>
            <w:r>
              <w:rPr>
                <w:rFonts w:hint="eastAsia" w:ascii="宋体" w:hAnsi="宋体" w:eastAsia="宋体" w:cs="宋体"/>
                <w:kern w:val="0"/>
                <w:sz w:val="20"/>
                <w:szCs w:val="20"/>
                <w:highlight w:val="none"/>
                <w:lang w:val="en-US" w:eastAsia="zh-CN" w:bidi="ar"/>
              </w:rPr>
              <w:t>开户银行</w:t>
            </w:r>
          </w:p>
        </w:tc>
        <w:tc>
          <w:tcPr>
            <w:tcW w:w="2824" w:type="dxa"/>
            <w:gridSpan w:val="4"/>
            <w:tcBorders>
              <w:top w:val="single" w:color="auto" w:sz="4" w:space="0"/>
              <w:left w:val="nil"/>
              <w:bottom w:val="single" w:color="auto" w:sz="4" w:space="0"/>
              <w:right w:val="single" w:color="auto" w:sz="4" w:space="0"/>
            </w:tcBorders>
            <w:shd w:val="clear" w:color="auto" w:fill="auto"/>
            <w:noWrap/>
            <w:vAlign w:val="center"/>
          </w:tcPr>
          <w:p w14:paraId="6B3A1007">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0"/>
                <w:sz w:val="20"/>
                <w:szCs w:val="20"/>
                <w:highlight w:val="none"/>
              </w:rPr>
            </w:pPr>
          </w:p>
        </w:tc>
        <w:tc>
          <w:tcPr>
            <w:tcW w:w="1152" w:type="dxa"/>
            <w:tcBorders>
              <w:top w:val="single" w:color="auto" w:sz="4" w:space="0"/>
              <w:left w:val="nil"/>
              <w:bottom w:val="single" w:color="auto" w:sz="4" w:space="0"/>
              <w:right w:val="single" w:color="auto" w:sz="4" w:space="0"/>
            </w:tcBorders>
            <w:shd w:val="clear" w:color="auto" w:fill="auto"/>
            <w:vAlign w:val="center"/>
          </w:tcPr>
          <w:p w14:paraId="2CFC34DF">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0"/>
                <w:sz w:val="20"/>
                <w:szCs w:val="20"/>
                <w:highlight w:val="none"/>
              </w:rPr>
            </w:pPr>
            <w:r>
              <w:rPr>
                <w:rFonts w:hint="eastAsia" w:ascii="宋体" w:hAnsi="宋体" w:eastAsia="宋体" w:cs="宋体"/>
                <w:kern w:val="0"/>
                <w:sz w:val="20"/>
                <w:szCs w:val="20"/>
                <w:highlight w:val="none"/>
                <w:lang w:val="en-US" w:eastAsia="zh-CN" w:bidi="ar"/>
              </w:rPr>
              <w:t>银行账号</w:t>
            </w:r>
          </w:p>
        </w:tc>
        <w:tc>
          <w:tcPr>
            <w:tcW w:w="3671" w:type="dxa"/>
            <w:gridSpan w:val="2"/>
            <w:tcBorders>
              <w:top w:val="single" w:color="auto" w:sz="4" w:space="0"/>
              <w:left w:val="nil"/>
              <w:bottom w:val="single" w:color="auto" w:sz="4" w:space="0"/>
              <w:right w:val="single" w:color="auto" w:sz="4" w:space="0"/>
            </w:tcBorders>
            <w:shd w:val="clear" w:color="auto" w:fill="auto"/>
            <w:noWrap/>
            <w:vAlign w:val="center"/>
          </w:tcPr>
          <w:p w14:paraId="78102D63">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0"/>
                <w:sz w:val="20"/>
                <w:szCs w:val="20"/>
                <w:highlight w:val="none"/>
              </w:rPr>
            </w:pPr>
          </w:p>
        </w:tc>
      </w:tr>
      <w:tr w14:paraId="224F4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166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D5418DB">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0"/>
                <w:sz w:val="20"/>
                <w:szCs w:val="20"/>
                <w:highlight w:val="none"/>
              </w:rPr>
            </w:pPr>
            <w:r>
              <w:rPr>
                <w:rFonts w:hint="eastAsia" w:ascii="宋体" w:hAnsi="宋体" w:eastAsia="宋体" w:cs="宋体"/>
                <w:kern w:val="0"/>
                <w:sz w:val="20"/>
                <w:szCs w:val="20"/>
                <w:highlight w:val="none"/>
                <w:lang w:val="en-US" w:eastAsia="zh-CN" w:bidi="ar"/>
              </w:rPr>
              <w:t>项目名称</w:t>
            </w:r>
          </w:p>
        </w:tc>
        <w:tc>
          <w:tcPr>
            <w:tcW w:w="6161" w:type="dxa"/>
            <w:gridSpan w:val="5"/>
            <w:tcBorders>
              <w:top w:val="single" w:color="auto" w:sz="4" w:space="0"/>
              <w:left w:val="nil"/>
              <w:bottom w:val="single" w:color="auto" w:sz="4" w:space="0"/>
              <w:right w:val="single" w:color="auto" w:sz="4" w:space="0"/>
            </w:tcBorders>
            <w:shd w:val="clear" w:color="auto" w:fill="auto"/>
            <w:noWrap/>
            <w:vAlign w:val="center"/>
          </w:tcPr>
          <w:p w14:paraId="5C41CED6">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kern w:val="0"/>
                <w:sz w:val="20"/>
                <w:szCs w:val="20"/>
                <w:highlight w:val="none"/>
              </w:rPr>
            </w:pPr>
          </w:p>
        </w:tc>
        <w:tc>
          <w:tcPr>
            <w:tcW w:w="1025" w:type="dxa"/>
            <w:tcBorders>
              <w:top w:val="single" w:color="auto" w:sz="4" w:space="0"/>
              <w:left w:val="nil"/>
              <w:bottom w:val="single" w:color="auto" w:sz="4" w:space="0"/>
              <w:right w:val="single" w:color="auto" w:sz="4" w:space="0"/>
            </w:tcBorders>
            <w:shd w:val="clear" w:color="auto" w:fill="auto"/>
            <w:noWrap/>
            <w:vAlign w:val="center"/>
          </w:tcPr>
          <w:p w14:paraId="238DF446">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0"/>
                <w:sz w:val="20"/>
                <w:szCs w:val="20"/>
                <w:highlight w:val="none"/>
              </w:rPr>
            </w:pPr>
            <w:r>
              <w:rPr>
                <w:rFonts w:hint="eastAsia" w:ascii="宋体" w:hAnsi="宋体" w:eastAsia="宋体" w:cs="宋体"/>
                <w:kern w:val="0"/>
                <w:sz w:val="20"/>
                <w:szCs w:val="20"/>
                <w:highlight w:val="none"/>
                <w:lang w:val="en-US" w:eastAsia="zh-CN" w:bidi="ar"/>
              </w:rPr>
              <w:t>合同编号</w:t>
            </w:r>
          </w:p>
        </w:tc>
        <w:tc>
          <w:tcPr>
            <w:tcW w:w="1799" w:type="dxa"/>
            <w:gridSpan w:val="3"/>
            <w:tcBorders>
              <w:top w:val="single" w:color="auto" w:sz="4" w:space="0"/>
              <w:left w:val="nil"/>
              <w:bottom w:val="single" w:color="auto" w:sz="4" w:space="0"/>
              <w:right w:val="single" w:color="auto" w:sz="4" w:space="0"/>
            </w:tcBorders>
            <w:shd w:val="clear" w:color="auto" w:fill="auto"/>
            <w:noWrap/>
            <w:vAlign w:val="center"/>
          </w:tcPr>
          <w:p w14:paraId="6836EDC8">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20"/>
                <w:szCs w:val="20"/>
                <w:highlight w:val="none"/>
              </w:rPr>
            </w:pPr>
          </w:p>
        </w:tc>
        <w:tc>
          <w:tcPr>
            <w:tcW w:w="1152" w:type="dxa"/>
            <w:tcBorders>
              <w:top w:val="single" w:color="auto" w:sz="4" w:space="0"/>
              <w:left w:val="nil"/>
              <w:bottom w:val="single" w:color="auto" w:sz="4" w:space="0"/>
              <w:right w:val="single" w:color="auto" w:sz="4" w:space="0"/>
            </w:tcBorders>
            <w:shd w:val="clear" w:color="auto" w:fill="auto"/>
            <w:vAlign w:val="center"/>
          </w:tcPr>
          <w:p w14:paraId="2B2A41A3">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0"/>
                <w:sz w:val="20"/>
                <w:szCs w:val="20"/>
                <w:highlight w:val="none"/>
              </w:rPr>
            </w:pPr>
            <w:r>
              <w:rPr>
                <w:rFonts w:hint="eastAsia" w:ascii="宋体" w:hAnsi="宋体" w:eastAsia="宋体" w:cs="宋体"/>
                <w:kern w:val="0"/>
                <w:sz w:val="20"/>
                <w:szCs w:val="20"/>
                <w:highlight w:val="none"/>
                <w:lang w:val="en-US" w:eastAsia="zh-CN" w:bidi="ar"/>
              </w:rPr>
              <w:t>联系人</w:t>
            </w:r>
          </w:p>
        </w:tc>
        <w:tc>
          <w:tcPr>
            <w:tcW w:w="3671" w:type="dxa"/>
            <w:gridSpan w:val="2"/>
            <w:tcBorders>
              <w:top w:val="single" w:color="auto" w:sz="4" w:space="0"/>
              <w:left w:val="nil"/>
              <w:bottom w:val="single" w:color="auto" w:sz="4" w:space="0"/>
              <w:right w:val="single" w:color="auto" w:sz="4" w:space="0"/>
            </w:tcBorders>
            <w:shd w:val="clear" w:color="auto" w:fill="auto"/>
            <w:noWrap/>
            <w:vAlign w:val="center"/>
          </w:tcPr>
          <w:p w14:paraId="4EFB1EEA">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0"/>
                <w:sz w:val="20"/>
                <w:szCs w:val="20"/>
                <w:highlight w:val="none"/>
              </w:rPr>
            </w:pPr>
          </w:p>
        </w:tc>
      </w:tr>
      <w:tr w14:paraId="51986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66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111079A">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0"/>
                <w:sz w:val="20"/>
                <w:szCs w:val="20"/>
                <w:highlight w:val="none"/>
              </w:rPr>
            </w:pPr>
            <w:r>
              <w:rPr>
                <w:rFonts w:hint="eastAsia" w:ascii="宋体" w:hAnsi="宋体" w:eastAsia="宋体" w:cs="宋体"/>
                <w:kern w:val="0"/>
                <w:sz w:val="20"/>
                <w:szCs w:val="20"/>
                <w:highlight w:val="none"/>
                <w:lang w:val="en-US" w:eastAsia="zh-CN" w:bidi="ar"/>
              </w:rPr>
              <w:t>标段名称</w:t>
            </w:r>
          </w:p>
        </w:tc>
        <w:tc>
          <w:tcPr>
            <w:tcW w:w="8985" w:type="dxa"/>
            <w:gridSpan w:val="9"/>
            <w:tcBorders>
              <w:top w:val="single" w:color="auto" w:sz="4" w:space="0"/>
              <w:left w:val="nil"/>
              <w:bottom w:val="single" w:color="auto" w:sz="4" w:space="0"/>
              <w:right w:val="single" w:color="auto" w:sz="4" w:space="0"/>
            </w:tcBorders>
            <w:shd w:val="clear" w:color="auto" w:fill="auto"/>
            <w:noWrap/>
            <w:vAlign w:val="center"/>
          </w:tcPr>
          <w:p w14:paraId="37B7CDEA">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0"/>
                <w:sz w:val="20"/>
                <w:szCs w:val="20"/>
                <w:highlight w:val="none"/>
              </w:rPr>
            </w:pPr>
          </w:p>
        </w:tc>
        <w:tc>
          <w:tcPr>
            <w:tcW w:w="1152" w:type="dxa"/>
            <w:tcBorders>
              <w:top w:val="single" w:color="auto" w:sz="4" w:space="0"/>
              <w:left w:val="nil"/>
              <w:bottom w:val="single" w:color="auto" w:sz="4" w:space="0"/>
              <w:right w:val="single" w:color="auto" w:sz="4" w:space="0"/>
            </w:tcBorders>
            <w:shd w:val="clear" w:color="auto" w:fill="auto"/>
            <w:vAlign w:val="center"/>
          </w:tcPr>
          <w:p w14:paraId="6AF26BA5">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0"/>
                <w:sz w:val="20"/>
                <w:szCs w:val="20"/>
                <w:highlight w:val="none"/>
              </w:rPr>
            </w:pPr>
            <w:r>
              <w:rPr>
                <w:rFonts w:hint="eastAsia" w:ascii="宋体" w:hAnsi="宋体" w:eastAsia="宋体" w:cs="宋体"/>
                <w:kern w:val="0"/>
                <w:sz w:val="20"/>
                <w:szCs w:val="20"/>
                <w:highlight w:val="none"/>
                <w:lang w:val="en-US" w:eastAsia="zh-CN" w:bidi="ar"/>
              </w:rPr>
              <w:t>联系电话</w:t>
            </w:r>
          </w:p>
        </w:tc>
        <w:tc>
          <w:tcPr>
            <w:tcW w:w="3671" w:type="dxa"/>
            <w:gridSpan w:val="2"/>
            <w:tcBorders>
              <w:top w:val="single" w:color="auto" w:sz="4" w:space="0"/>
              <w:left w:val="nil"/>
              <w:bottom w:val="single" w:color="auto" w:sz="4" w:space="0"/>
              <w:right w:val="single" w:color="auto" w:sz="4" w:space="0"/>
            </w:tcBorders>
            <w:shd w:val="clear" w:color="auto" w:fill="auto"/>
            <w:vAlign w:val="center"/>
          </w:tcPr>
          <w:p w14:paraId="43C80812">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32"/>
                <w:szCs w:val="32"/>
                <w:highlight w:val="none"/>
              </w:rPr>
            </w:pPr>
          </w:p>
        </w:tc>
      </w:tr>
      <w:tr w14:paraId="64131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833" w:type="dxa"/>
            <w:vMerge w:val="restart"/>
            <w:tcBorders>
              <w:top w:val="nil"/>
              <w:left w:val="single" w:color="auto" w:sz="4" w:space="0"/>
              <w:bottom w:val="single" w:color="auto" w:sz="4" w:space="0"/>
              <w:right w:val="single" w:color="auto" w:sz="4" w:space="0"/>
            </w:tcBorders>
            <w:shd w:val="clear" w:color="auto" w:fill="auto"/>
            <w:noWrap/>
            <w:vAlign w:val="center"/>
          </w:tcPr>
          <w:p w14:paraId="307A28CD">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0"/>
                <w:sz w:val="20"/>
                <w:szCs w:val="20"/>
                <w:highlight w:val="none"/>
              </w:rPr>
            </w:pPr>
            <w:r>
              <w:rPr>
                <w:rFonts w:hint="eastAsia" w:ascii="宋体" w:hAnsi="宋体" w:eastAsia="宋体" w:cs="宋体"/>
                <w:kern w:val="0"/>
                <w:sz w:val="20"/>
                <w:szCs w:val="20"/>
                <w:highlight w:val="none"/>
                <w:lang w:val="en-US" w:eastAsia="zh-CN" w:bidi="ar"/>
              </w:rPr>
              <w:t>概算单元划分</w:t>
            </w:r>
          </w:p>
        </w:tc>
        <w:tc>
          <w:tcPr>
            <w:tcW w:w="835" w:type="dxa"/>
            <w:vMerge w:val="restart"/>
            <w:tcBorders>
              <w:top w:val="nil"/>
              <w:left w:val="nil"/>
              <w:bottom w:val="single" w:color="auto" w:sz="4" w:space="0"/>
              <w:right w:val="single" w:color="auto" w:sz="4" w:space="0"/>
            </w:tcBorders>
            <w:shd w:val="clear" w:color="auto" w:fill="auto"/>
            <w:vAlign w:val="center"/>
          </w:tcPr>
          <w:p w14:paraId="789B0DD0">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0"/>
                <w:sz w:val="20"/>
                <w:szCs w:val="20"/>
                <w:highlight w:val="none"/>
              </w:rPr>
            </w:pPr>
            <w:r>
              <w:rPr>
                <w:rFonts w:hint="eastAsia" w:ascii="宋体" w:hAnsi="宋体" w:eastAsia="宋体" w:cs="宋体"/>
                <w:kern w:val="0"/>
                <w:sz w:val="20"/>
                <w:szCs w:val="20"/>
                <w:highlight w:val="none"/>
                <w:lang w:val="en-US" w:eastAsia="zh-CN" w:bidi="ar"/>
              </w:rPr>
              <w:t>线路</w:t>
            </w:r>
          </w:p>
        </w:tc>
        <w:tc>
          <w:tcPr>
            <w:tcW w:w="2126" w:type="dxa"/>
            <w:gridSpan w:val="2"/>
            <w:tcBorders>
              <w:top w:val="single" w:color="auto" w:sz="4" w:space="0"/>
              <w:left w:val="nil"/>
              <w:bottom w:val="single" w:color="auto" w:sz="4" w:space="0"/>
              <w:right w:val="single" w:color="auto" w:sz="4" w:space="0"/>
            </w:tcBorders>
            <w:shd w:val="clear" w:color="auto" w:fill="auto"/>
            <w:noWrap/>
            <w:vAlign w:val="center"/>
          </w:tcPr>
          <w:p w14:paraId="757553CC">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仿宋_GB2312" w:cs="Times New Roman"/>
                <w:kern w:val="2"/>
                <w:sz w:val="20"/>
                <w:szCs w:val="20"/>
                <w:highlight w:val="none"/>
              </w:rPr>
            </w:pPr>
            <w:r>
              <w:rPr>
                <w:rFonts w:hint="eastAsia" w:ascii="仿宋_GB2312" w:hAnsi="Times New Roman" w:eastAsia="仿宋_GB2312" w:cs="仿宋_GB2312"/>
                <w:kern w:val="2"/>
                <w:sz w:val="20"/>
                <w:szCs w:val="20"/>
                <w:highlight w:val="none"/>
                <w:lang w:val="en-US" w:eastAsia="zh-CN" w:bidi="ar"/>
              </w:rPr>
              <w:t>运营成本</w:t>
            </w:r>
          </w:p>
        </w:tc>
        <w:tc>
          <w:tcPr>
            <w:tcW w:w="11682" w:type="dxa"/>
            <w:gridSpan w:val="10"/>
            <w:tcBorders>
              <w:top w:val="single" w:color="auto" w:sz="4" w:space="0"/>
              <w:left w:val="nil"/>
              <w:bottom w:val="single" w:color="auto" w:sz="4" w:space="0"/>
              <w:right w:val="single" w:color="auto" w:sz="4" w:space="0"/>
            </w:tcBorders>
            <w:shd w:val="clear" w:color="auto" w:fill="auto"/>
            <w:noWrap/>
            <w:vAlign w:val="center"/>
          </w:tcPr>
          <w:p w14:paraId="40B8A8BD">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仿宋_GB2312" w:cs="Times New Roman"/>
                <w:kern w:val="2"/>
                <w:sz w:val="20"/>
                <w:szCs w:val="20"/>
                <w:highlight w:val="none"/>
              </w:rPr>
            </w:pPr>
          </w:p>
        </w:tc>
      </w:tr>
      <w:tr w14:paraId="196D7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833" w:type="dxa"/>
            <w:vMerge w:val="continue"/>
            <w:tcBorders>
              <w:top w:val="nil"/>
              <w:left w:val="single" w:color="auto" w:sz="4" w:space="0"/>
              <w:bottom w:val="single" w:color="auto" w:sz="4" w:space="0"/>
              <w:right w:val="single" w:color="auto" w:sz="4" w:space="0"/>
            </w:tcBorders>
            <w:shd w:val="clear" w:color="auto" w:fill="auto"/>
            <w:noWrap/>
            <w:vAlign w:val="center"/>
          </w:tcPr>
          <w:p w14:paraId="65154824">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835" w:type="dxa"/>
            <w:vMerge w:val="continue"/>
            <w:tcBorders>
              <w:top w:val="nil"/>
              <w:left w:val="nil"/>
              <w:bottom w:val="single" w:color="auto" w:sz="4" w:space="0"/>
              <w:right w:val="single" w:color="auto" w:sz="4" w:space="0"/>
            </w:tcBorders>
            <w:shd w:val="clear" w:color="auto" w:fill="auto"/>
            <w:vAlign w:val="center"/>
          </w:tcPr>
          <w:p w14:paraId="389794F1">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2126" w:type="dxa"/>
            <w:gridSpan w:val="2"/>
            <w:tcBorders>
              <w:top w:val="single" w:color="auto" w:sz="4" w:space="0"/>
              <w:left w:val="nil"/>
              <w:bottom w:val="single" w:color="auto" w:sz="4" w:space="0"/>
              <w:right w:val="single" w:color="auto" w:sz="4" w:space="0"/>
            </w:tcBorders>
            <w:shd w:val="clear" w:color="auto" w:fill="auto"/>
            <w:noWrap/>
            <w:vAlign w:val="center"/>
          </w:tcPr>
          <w:p w14:paraId="2F787EF8">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仿宋_GB2312" w:cs="Times New Roman"/>
                <w:kern w:val="2"/>
                <w:sz w:val="20"/>
                <w:szCs w:val="20"/>
                <w:highlight w:val="none"/>
              </w:rPr>
            </w:pPr>
          </w:p>
        </w:tc>
        <w:tc>
          <w:tcPr>
            <w:tcW w:w="11682" w:type="dxa"/>
            <w:gridSpan w:val="10"/>
            <w:tcBorders>
              <w:top w:val="single" w:color="auto" w:sz="4" w:space="0"/>
              <w:left w:val="nil"/>
              <w:bottom w:val="single" w:color="auto" w:sz="4" w:space="0"/>
              <w:right w:val="single" w:color="auto" w:sz="4" w:space="0"/>
            </w:tcBorders>
            <w:shd w:val="clear" w:color="auto" w:fill="auto"/>
            <w:vAlign w:val="center"/>
          </w:tcPr>
          <w:p w14:paraId="64BA1E39">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仿宋_GB2312" w:cs="Times New Roman"/>
                <w:kern w:val="2"/>
                <w:sz w:val="20"/>
                <w:szCs w:val="20"/>
                <w:highlight w:val="none"/>
              </w:rPr>
            </w:pPr>
          </w:p>
        </w:tc>
      </w:tr>
      <w:tr w14:paraId="4B129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833" w:type="dxa"/>
            <w:vMerge w:val="continue"/>
            <w:tcBorders>
              <w:top w:val="nil"/>
              <w:left w:val="single" w:color="auto" w:sz="4" w:space="0"/>
              <w:bottom w:val="single" w:color="auto" w:sz="4" w:space="0"/>
              <w:right w:val="single" w:color="auto" w:sz="4" w:space="0"/>
            </w:tcBorders>
            <w:shd w:val="clear" w:color="auto" w:fill="auto"/>
            <w:noWrap/>
            <w:vAlign w:val="center"/>
          </w:tcPr>
          <w:p w14:paraId="1777D134">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835" w:type="dxa"/>
            <w:vMerge w:val="continue"/>
            <w:tcBorders>
              <w:top w:val="nil"/>
              <w:left w:val="nil"/>
              <w:bottom w:val="single" w:color="auto" w:sz="4" w:space="0"/>
              <w:right w:val="single" w:color="auto" w:sz="4" w:space="0"/>
            </w:tcBorders>
            <w:shd w:val="clear" w:color="auto" w:fill="auto"/>
            <w:vAlign w:val="center"/>
          </w:tcPr>
          <w:p w14:paraId="318A867E">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2126" w:type="dxa"/>
            <w:gridSpan w:val="2"/>
            <w:tcBorders>
              <w:top w:val="single" w:color="auto" w:sz="4" w:space="0"/>
              <w:left w:val="nil"/>
              <w:bottom w:val="single" w:color="auto" w:sz="4" w:space="0"/>
              <w:right w:val="single" w:color="auto" w:sz="4" w:space="0"/>
            </w:tcBorders>
            <w:shd w:val="clear" w:color="auto" w:fill="auto"/>
            <w:noWrap/>
            <w:vAlign w:val="center"/>
          </w:tcPr>
          <w:p w14:paraId="2ADA8390">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仿宋_GB2312" w:cs="Times New Roman"/>
                <w:kern w:val="2"/>
                <w:sz w:val="20"/>
                <w:szCs w:val="20"/>
                <w:highlight w:val="none"/>
              </w:rPr>
            </w:pPr>
          </w:p>
        </w:tc>
        <w:tc>
          <w:tcPr>
            <w:tcW w:w="11682" w:type="dxa"/>
            <w:gridSpan w:val="10"/>
            <w:tcBorders>
              <w:top w:val="single" w:color="auto" w:sz="4" w:space="0"/>
              <w:left w:val="nil"/>
              <w:bottom w:val="single" w:color="auto" w:sz="4" w:space="0"/>
              <w:right w:val="single" w:color="auto" w:sz="4" w:space="0"/>
            </w:tcBorders>
            <w:shd w:val="clear" w:color="auto" w:fill="auto"/>
            <w:vAlign w:val="center"/>
          </w:tcPr>
          <w:p w14:paraId="56978B3E">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仿宋_GB2312" w:cs="Times New Roman"/>
                <w:kern w:val="2"/>
                <w:sz w:val="20"/>
                <w:szCs w:val="20"/>
                <w:highlight w:val="none"/>
              </w:rPr>
            </w:pPr>
          </w:p>
        </w:tc>
      </w:tr>
      <w:tr w14:paraId="63E25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3124" w:type="dxa"/>
            <w:gridSpan w:val="3"/>
            <w:tcBorders>
              <w:top w:val="single" w:color="auto" w:sz="4" w:space="0"/>
              <w:left w:val="single" w:color="auto" w:sz="4" w:space="0"/>
              <w:bottom w:val="single" w:color="auto" w:sz="4" w:space="0"/>
              <w:right w:val="nil"/>
            </w:tcBorders>
            <w:shd w:val="clear" w:color="auto" w:fill="auto"/>
            <w:noWrap/>
            <w:vAlign w:val="center"/>
          </w:tcPr>
          <w:p w14:paraId="5E388DF8">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0"/>
                <w:sz w:val="20"/>
                <w:szCs w:val="20"/>
                <w:highlight w:val="none"/>
              </w:rPr>
            </w:pPr>
            <w:r>
              <w:rPr>
                <w:rFonts w:hint="eastAsia" w:ascii="宋体" w:hAnsi="宋体" w:eastAsia="宋体" w:cs="宋体"/>
                <w:kern w:val="0"/>
                <w:sz w:val="20"/>
                <w:szCs w:val="20"/>
                <w:highlight w:val="none"/>
                <w:lang w:val="en-US" w:eastAsia="zh-CN" w:bidi="ar"/>
              </w:rPr>
              <w:t>申请拨款用途</w:t>
            </w:r>
          </w:p>
        </w:tc>
        <w:tc>
          <w:tcPr>
            <w:tcW w:w="236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E8F74E6">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0"/>
                <w:sz w:val="20"/>
                <w:szCs w:val="20"/>
                <w:highlight w:val="none"/>
              </w:rPr>
            </w:pPr>
            <w:r>
              <w:rPr>
                <w:rFonts w:hint="eastAsia" w:ascii="宋体" w:hAnsi="宋体" w:eastAsia="宋体" w:cs="宋体"/>
                <w:kern w:val="0"/>
                <w:sz w:val="20"/>
                <w:szCs w:val="20"/>
                <w:highlight w:val="none"/>
                <w:lang w:val="en-US" w:eastAsia="zh-CN" w:bidi="ar"/>
              </w:rPr>
              <w:t>核定价</w:t>
            </w:r>
          </w:p>
        </w:tc>
        <w:tc>
          <w:tcPr>
            <w:tcW w:w="2341" w:type="dxa"/>
            <w:gridSpan w:val="2"/>
            <w:tcBorders>
              <w:top w:val="single" w:color="auto" w:sz="4" w:space="0"/>
              <w:left w:val="nil"/>
              <w:bottom w:val="single" w:color="auto" w:sz="4" w:space="0"/>
              <w:right w:val="single" w:color="000000" w:sz="4" w:space="0"/>
            </w:tcBorders>
            <w:shd w:val="clear" w:color="auto" w:fill="auto"/>
            <w:noWrap/>
            <w:vAlign w:val="center"/>
          </w:tcPr>
          <w:p w14:paraId="7565733D">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0"/>
                <w:sz w:val="20"/>
                <w:szCs w:val="20"/>
                <w:highlight w:val="none"/>
              </w:rPr>
            </w:pPr>
            <w:r>
              <w:rPr>
                <w:rFonts w:hint="eastAsia" w:ascii="宋体" w:hAnsi="宋体" w:eastAsia="宋体" w:cs="宋体"/>
                <w:kern w:val="0"/>
                <w:sz w:val="20"/>
                <w:szCs w:val="20"/>
                <w:highlight w:val="none"/>
                <w:lang w:val="en-US" w:eastAsia="zh-CN" w:bidi="ar"/>
              </w:rPr>
              <w:t>累计已拨金额</w:t>
            </w:r>
          </w:p>
        </w:tc>
        <w:tc>
          <w:tcPr>
            <w:tcW w:w="2266" w:type="dxa"/>
            <w:gridSpan w:val="3"/>
            <w:tcBorders>
              <w:top w:val="single" w:color="auto" w:sz="4" w:space="0"/>
              <w:left w:val="nil"/>
              <w:bottom w:val="single" w:color="auto" w:sz="4" w:space="0"/>
              <w:right w:val="single" w:color="auto" w:sz="4" w:space="0"/>
            </w:tcBorders>
            <w:shd w:val="clear" w:color="auto" w:fill="auto"/>
            <w:noWrap/>
            <w:vAlign w:val="center"/>
          </w:tcPr>
          <w:p w14:paraId="1864A454">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0"/>
                <w:sz w:val="20"/>
                <w:szCs w:val="20"/>
                <w:highlight w:val="none"/>
              </w:rPr>
            </w:pPr>
            <w:r>
              <w:rPr>
                <w:rFonts w:hint="eastAsia" w:ascii="宋体" w:hAnsi="宋体" w:eastAsia="宋体" w:cs="宋体"/>
                <w:kern w:val="0"/>
                <w:sz w:val="20"/>
                <w:szCs w:val="20"/>
                <w:highlight w:val="none"/>
                <w:lang w:val="en-US" w:eastAsia="zh-CN" w:bidi="ar"/>
              </w:rPr>
              <w:t>本次申请金额</w:t>
            </w:r>
          </w:p>
        </w:tc>
        <w:tc>
          <w:tcPr>
            <w:tcW w:w="2263" w:type="dxa"/>
            <w:gridSpan w:val="3"/>
            <w:tcBorders>
              <w:top w:val="single" w:color="auto" w:sz="4" w:space="0"/>
              <w:left w:val="nil"/>
              <w:bottom w:val="single" w:color="auto" w:sz="4" w:space="0"/>
              <w:right w:val="single" w:color="auto" w:sz="4" w:space="0"/>
            </w:tcBorders>
            <w:shd w:val="clear" w:color="auto" w:fill="auto"/>
            <w:vAlign w:val="center"/>
          </w:tcPr>
          <w:p w14:paraId="0B6E5829">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0"/>
                <w:sz w:val="20"/>
                <w:szCs w:val="20"/>
                <w:highlight w:val="none"/>
              </w:rPr>
            </w:pPr>
            <w:r>
              <w:rPr>
                <w:rFonts w:hint="eastAsia" w:ascii="宋体" w:hAnsi="宋体" w:eastAsia="宋体" w:cs="宋体"/>
                <w:kern w:val="0"/>
                <w:sz w:val="20"/>
                <w:szCs w:val="20"/>
                <w:highlight w:val="none"/>
                <w:lang w:val="en-US" w:eastAsia="zh-CN" w:bidi="ar"/>
              </w:rPr>
              <w:t>核定拨款金额</w:t>
            </w:r>
          </w:p>
        </w:tc>
        <w:tc>
          <w:tcPr>
            <w:tcW w:w="3118" w:type="dxa"/>
            <w:tcBorders>
              <w:top w:val="single" w:color="auto" w:sz="4" w:space="0"/>
              <w:left w:val="nil"/>
              <w:bottom w:val="single" w:color="auto" w:sz="4" w:space="0"/>
              <w:right w:val="single" w:color="auto" w:sz="4" w:space="0"/>
            </w:tcBorders>
            <w:shd w:val="clear" w:color="auto" w:fill="auto"/>
            <w:noWrap/>
            <w:vAlign w:val="center"/>
          </w:tcPr>
          <w:p w14:paraId="478B2FE0">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0"/>
                <w:sz w:val="20"/>
                <w:szCs w:val="20"/>
                <w:highlight w:val="none"/>
              </w:rPr>
            </w:pPr>
            <w:r>
              <w:rPr>
                <w:rFonts w:hint="eastAsia" w:ascii="宋体" w:hAnsi="宋体" w:eastAsia="宋体" w:cs="宋体"/>
                <w:kern w:val="0"/>
                <w:sz w:val="20"/>
                <w:szCs w:val="20"/>
                <w:highlight w:val="none"/>
                <w:lang w:val="en-US" w:eastAsia="zh-CN" w:bidi="ar"/>
              </w:rPr>
              <w:t>附件内容</w:t>
            </w:r>
          </w:p>
        </w:tc>
      </w:tr>
      <w:tr w14:paraId="18215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312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1ECB5D1">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0"/>
                <w:sz w:val="20"/>
                <w:szCs w:val="20"/>
                <w:highlight w:val="none"/>
              </w:rPr>
            </w:pPr>
            <w:r>
              <w:rPr>
                <w:rFonts w:hint="eastAsia" w:ascii="宋体" w:hAnsi="宋体" w:eastAsia="宋体" w:cs="宋体"/>
                <w:kern w:val="0"/>
                <w:sz w:val="20"/>
                <w:szCs w:val="20"/>
                <w:highlight w:val="none"/>
                <w:lang w:val="en-US" w:eastAsia="zh-CN" w:bidi="ar"/>
              </w:rPr>
              <w:t>工程款</w:t>
            </w:r>
          </w:p>
        </w:tc>
        <w:tc>
          <w:tcPr>
            <w:tcW w:w="2364" w:type="dxa"/>
            <w:gridSpan w:val="2"/>
            <w:tcBorders>
              <w:top w:val="single" w:color="auto" w:sz="4" w:space="0"/>
              <w:left w:val="nil"/>
              <w:bottom w:val="single" w:color="auto" w:sz="4" w:space="0"/>
              <w:right w:val="single" w:color="auto" w:sz="4" w:space="0"/>
            </w:tcBorders>
            <w:shd w:val="clear" w:color="auto" w:fill="auto"/>
            <w:noWrap/>
            <w:vAlign w:val="center"/>
          </w:tcPr>
          <w:p w14:paraId="6FF2B641">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0"/>
                <w:sz w:val="20"/>
                <w:szCs w:val="20"/>
                <w:highlight w:val="none"/>
              </w:rPr>
            </w:pPr>
          </w:p>
        </w:tc>
        <w:tc>
          <w:tcPr>
            <w:tcW w:w="2341" w:type="dxa"/>
            <w:gridSpan w:val="2"/>
            <w:tcBorders>
              <w:top w:val="single" w:color="auto" w:sz="4" w:space="0"/>
              <w:left w:val="nil"/>
              <w:bottom w:val="single" w:color="auto" w:sz="4" w:space="0"/>
              <w:right w:val="single" w:color="000000" w:sz="4" w:space="0"/>
            </w:tcBorders>
            <w:shd w:val="clear" w:color="auto" w:fill="auto"/>
            <w:noWrap/>
            <w:vAlign w:val="center"/>
          </w:tcPr>
          <w:p w14:paraId="186324A2">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2"/>
                <w:sz w:val="20"/>
                <w:szCs w:val="20"/>
                <w:highlight w:val="none"/>
              </w:rPr>
            </w:pPr>
          </w:p>
        </w:tc>
        <w:tc>
          <w:tcPr>
            <w:tcW w:w="2266" w:type="dxa"/>
            <w:gridSpan w:val="3"/>
            <w:tcBorders>
              <w:top w:val="nil"/>
              <w:left w:val="nil"/>
              <w:bottom w:val="single" w:color="auto" w:sz="4" w:space="0"/>
              <w:right w:val="single" w:color="auto" w:sz="4" w:space="0"/>
            </w:tcBorders>
            <w:shd w:val="clear" w:color="auto" w:fill="auto"/>
            <w:noWrap/>
            <w:vAlign w:val="center"/>
          </w:tcPr>
          <w:p w14:paraId="4C7E707C">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2"/>
                <w:sz w:val="20"/>
                <w:szCs w:val="20"/>
                <w:highlight w:val="none"/>
              </w:rPr>
            </w:pPr>
          </w:p>
        </w:tc>
        <w:tc>
          <w:tcPr>
            <w:tcW w:w="2263" w:type="dxa"/>
            <w:gridSpan w:val="3"/>
            <w:tcBorders>
              <w:top w:val="nil"/>
              <w:left w:val="nil"/>
              <w:bottom w:val="single" w:color="auto" w:sz="4" w:space="0"/>
              <w:right w:val="single" w:color="auto" w:sz="4" w:space="0"/>
            </w:tcBorders>
            <w:shd w:val="clear" w:color="auto" w:fill="auto"/>
            <w:vAlign w:val="center"/>
          </w:tcPr>
          <w:p w14:paraId="1348094A">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0"/>
                <w:sz w:val="20"/>
                <w:szCs w:val="20"/>
                <w:highlight w:val="none"/>
              </w:rPr>
            </w:pPr>
          </w:p>
        </w:tc>
        <w:tc>
          <w:tcPr>
            <w:tcW w:w="3118" w:type="dxa"/>
            <w:tcBorders>
              <w:top w:val="single" w:color="auto" w:sz="4" w:space="0"/>
              <w:left w:val="nil"/>
              <w:bottom w:val="single" w:color="auto" w:sz="4" w:space="0"/>
              <w:right w:val="single" w:color="000000" w:sz="4" w:space="0"/>
            </w:tcBorders>
            <w:shd w:val="clear" w:color="auto" w:fill="auto"/>
            <w:noWrap/>
            <w:vAlign w:val="center"/>
          </w:tcPr>
          <w:p w14:paraId="46FB1AF3">
            <w:pPr>
              <w:keepNext w:val="0"/>
              <w:keepLines w:val="0"/>
              <w:widowControl/>
              <w:suppressLineNumbers w:val="0"/>
              <w:spacing w:before="0" w:beforeAutospacing="0" w:after="0" w:afterAutospacing="0" w:line="240" w:lineRule="auto"/>
              <w:ind w:left="0" w:right="0" w:firstLine="0" w:firstLineChars="0"/>
              <w:jc w:val="both"/>
              <w:rPr>
                <w:rFonts w:hint="default" w:ascii="Times New Roman" w:hAnsi="Times New Roman" w:eastAsia="宋体" w:cs="Times New Roman"/>
                <w:kern w:val="0"/>
                <w:sz w:val="20"/>
                <w:szCs w:val="20"/>
                <w:highlight w:val="none"/>
              </w:rPr>
            </w:pPr>
          </w:p>
        </w:tc>
      </w:tr>
      <w:tr w14:paraId="146B4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312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D52B6E0">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0"/>
                <w:sz w:val="20"/>
                <w:szCs w:val="20"/>
                <w:highlight w:val="none"/>
              </w:rPr>
            </w:pPr>
            <w:r>
              <w:rPr>
                <w:rFonts w:hint="eastAsia" w:ascii="宋体" w:hAnsi="宋体" w:eastAsia="宋体" w:cs="宋体"/>
                <w:kern w:val="0"/>
                <w:sz w:val="20"/>
                <w:szCs w:val="20"/>
                <w:highlight w:val="none"/>
                <w:lang w:val="en-US" w:eastAsia="zh-CN" w:bidi="ar"/>
              </w:rPr>
              <w:t>考核扣款</w:t>
            </w:r>
          </w:p>
        </w:tc>
        <w:tc>
          <w:tcPr>
            <w:tcW w:w="2364" w:type="dxa"/>
            <w:gridSpan w:val="2"/>
            <w:tcBorders>
              <w:top w:val="single" w:color="auto" w:sz="4" w:space="0"/>
              <w:left w:val="nil"/>
              <w:bottom w:val="single" w:color="auto" w:sz="4" w:space="0"/>
              <w:right w:val="single" w:color="auto" w:sz="4" w:space="0"/>
            </w:tcBorders>
            <w:shd w:val="clear" w:color="auto" w:fill="auto"/>
            <w:noWrap/>
            <w:vAlign w:val="center"/>
          </w:tcPr>
          <w:p w14:paraId="6689321D">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0"/>
                <w:sz w:val="20"/>
                <w:szCs w:val="20"/>
                <w:highlight w:val="none"/>
              </w:rPr>
            </w:pPr>
          </w:p>
        </w:tc>
        <w:tc>
          <w:tcPr>
            <w:tcW w:w="2341" w:type="dxa"/>
            <w:gridSpan w:val="2"/>
            <w:tcBorders>
              <w:top w:val="single" w:color="auto" w:sz="4" w:space="0"/>
              <w:left w:val="nil"/>
              <w:bottom w:val="single" w:color="auto" w:sz="4" w:space="0"/>
              <w:right w:val="single" w:color="000000" w:sz="4" w:space="0"/>
            </w:tcBorders>
            <w:shd w:val="clear" w:color="auto" w:fill="auto"/>
            <w:noWrap/>
            <w:vAlign w:val="center"/>
          </w:tcPr>
          <w:p w14:paraId="33A6A6D2">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2"/>
                <w:sz w:val="20"/>
                <w:szCs w:val="20"/>
                <w:highlight w:val="none"/>
              </w:rPr>
            </w:pPr>
          </w:p>
        </w:tc>
        <w:tc>
          <w:tcPr>
            <w:tcW w:w="2266" w:type="dxa"/>
            <w:gridSpan w:val="3"/>
            <w:tcBorders>
              <w:top w:val="nil"/>
              <w:left w:val="nil"/>
              <w:bottom w:val="single" w:color="auto" w:sz="4" w:space="0"/>
              <w:right w:val="single" w:color="auto" w:sz="4" w:space="0"/>
            </w:tcBorders>
            <w:shd w:val="clear" w:color="auto" w:fill="auto"/>
            <w:noWrap/>
            <w:vAlign w:val="center"/>
          </w:tcPr>
          <w:p w14:paraId="328E12AE">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2"/>
                <w:sz w:val="20"/>
                <w:szCs w:val="20"/>
                <w:highlight w:val="none"/>
              </w:rPr>
            </w:pPr>
          </w:p>
        </w:tc>
        <w:tc>
          <w:tcPr>
            <w:tcW w:w="2263" w:type="dxa"/>
            <w:gridSpan w:val="3"/>
            <w:tcBorders>
              <w:top w:val="nil"/>
              <w:left w:val="nil"/>
              <w:bottom w:val="single" w:color="auto" w:sz="4" w:space="0"/>
              <w:right w:val="single" w:color="auto" w:sz="4" w:space="0"/>
            </w:tcBorders>
            <w:shd w:val="clear" w:color="auto" w:fill="auto"/>
            <w:vAlign w:val="center"/>
          </w:tcPr>
          <w:p w14:paraId="2B315E5B">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0"/>
                <w:sz w:val="20"/>
                <w:szCs w:val="20"/>
                <w:highlight w:val="none"/>
              </w:rPr>
            </w:pPr>
          </w:p>
        </w:tc>
        <w:tc>
          <w:tcPr>
            <w:tcW w:w="3118" w:type="dxa"/>
            <w:tcBorders>
              <w:top w:val="single" w:color="auto" w:sz="4" w:space="0"/>
              <w:left w:val="nil"/>
              <w:bottom w:val="single" w:color="auto" w:sz="4" w:space="0"/>
              <w:right w:val="single" w:color="000000" w:sz="4" w:space="0"/>
            </w:tcBorders>
            <w:shd w:val="clear" w:color="auto" w:fill="auto"/>
            <w:noWrap/>
            <w:vAlign w:val="center"/>
          </w:tcPr>
          <w:p w14:paraId="5A564107">
            <w:pPr>
              <w:keepNext w:val="0"/>
              <w:keepLines w:val="0"/>
              <w:widowControl/>
              <w:suppressLineNumbers w:val="0"/>
              <w:spacing w:before="0" w:beforeAutospacing="0" w:after="0" w:afterAutospacing="0" w:line="240" w:lineRule="auto"/>
              <w:ind w:left="0" w:right="0" w:firstLine="0" w:firstLineChars="0"/>
              <w:jc w:val="both"/>
              <w:rPr>
                <w:rFonts w:hint="default" w:ascii="Times New Roman" w:hAnsi="Times New Roman" w:eastAsia="宋体" w:cs="Times New Roman"/>
                <w:kern w:val="0"/>
                <w:sz w:val="20"/>
                <w:szCs w:val="20"/>
                <w:highlight w:val="none"/>
              </w:rPr>
            </w:pPr>
          </w:p>
        </w:tc>
      </w:tr>
      <w:tr w14:paraId="74FE2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3124" w:type="dxa"/>
            <w:gridSpan w:val="3"/>
            <w:tcBorders>
              <w:top w:val="single" w:color="auto" w:sz="4" w:space="0"/>
              <w:left w:val="single" w:color="auto" w:sz="4" w:space="0"/>
              <w:bottom w:val="single" w:color="auto" w:sz="4" w:space="0"/>
              <w:right w:val="nil"/>
            </w:tcBorders>
            <w:shd w:val="clear" w:color="auto" w:fill="auto"/>
            <w:noWrap/>
            <w:vAlign w:val="center"/>
          </w:tcPr>
          <w:p w14:paraId="5BC41C7C">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0"/>
                <w:sz w:val="20"/>
                <w:szCs w:val="20"/>
                <w:highlight w:val="none"/>
              </w:rPr>
            </w:pPr>
            <w:r>
              <w:rPr>
                <w:rFonts w:hint="eastAsia" w:ascii="宋体" w:hAnsi="宋体" w:eastAsia="宋体" w:cs="宋体"/>
                <w:kern w:val="0"/>
                <w:sz w:val="20"/>
                <w:szCs w:val="20"/>
                <w:highlight w:val="none"/>
                <w:lang w:val="en-US" w:eastAsia="zh-CN" w:bidi="ar"/>
              </w:rPr>
              <w:t>合计</w:t>
            </w:r>
          </w:p>
        </w:tc>
        <w:tc>
          <w:tcPr>
            <w:tcW w:w="236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3E68781">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0"/>
                <w:sz w:val="20"/>
                <w:szCs w:val="20"/>
                <w:highlight w:val="none"/>
              </w:rPr>
            </w:pPr>
          </w:p>
        </w:tc>
        <w:tc>
          <w:tcPr>
            <w:tcW w:w="2341" w:type="dxa"/>
            <w:gridSpan w:val="2"/>
            <w:tcBorders>
              <w:top w:val="single" w:color="auto" w:sz="4" w:space="0"/>
              <w:left w:val="nil"/>
              <w:bottom w:val="single" w:color="auto" w:sz="4" w:space="0"/>
              <w:right w:val="single" w:color="000000" w:sz="4" w:space="0"/>
            </w:tcBorders>
            <w:shd w:val="clear" w:color="auto" w:fill="auto"/>
            <w:noWrap/>
            <w:vAlign w:val="center"/>
          </w:tcPr>
          <w:p w14:paraId="4E80B2B3">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2"/>
                <w:sz w:val="20"/>
                <w:szCs w:val="20"/>
                <w:highlight w:val="none"/>
              </w:rPr>
            </w:pPr>
          </w:p>
        </w:tc>
        <w:tc>
          <w:tcPr>
            <w:tcW w:w="2266" w:type="dxa"/>
            <w:gridSpan w:val="3"/>
            <w:tcBorders>
              <w:top w:val="nil"/>
              <w:left w:val="nil"/>
              <w:bottom w:val="single" w:color="auto" w:sz="4" w:space="0"/>
              <w:right w:val="single" w:color="auto" w:sz="4" w:space="0"/>
            </w:tcBorders>
            <w:shd w:val="clear" w:color="auto" w:fill="auto"/>
            <w:noWrap/>
            <w:vAlign w:val="center"/>
          </w:tcPr>
          <w:p w14:paraId="6B0DE033">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0"/>
                <w:sz w:val="20"/>
                <w:szCs w:val="20"/>
                <w:highlight w:val="none"/>
              </w:rPr>
            </w:pPr>
          </w:p>
        </w:tc>
        <w:tc>
          <w:tcPr>
            <w:tcW w:w="2263" w:type="dxa"/>
            <w:gridSpan w:val="3"/>
            <w:tcBorders>
              <w:top w:val="nil"/>
              <w:left w:val="nil"/>
              <w:bottom w:val="single" w:color="auto" w:sz="4" w:space="0"/>
              <w:right w:val="single" w:color="auto" w:sz="4" w:space="0"/>
            </w:tcBorders>
            <w:shd w:val="clear" w:color="auto" w:fill="auto"/>
            <w:vAlign w:val="center"/>
          </w:tcPr>
          <w:p w14:paraId="3CBCFC25">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0"/>
                <w:sz w:val="20"/>
                <w:szCs w:val="20"/>
                <w:highlight w:val="none"/>
              </w:rPr>
            </w:pPr>
          </w:p>
        </w:tc>
        <w:tc>
          <w:tcPr>
            <w:tcW w:w="3118" w:type="dxa"/>
            <w:tcBorders>
              <w:top w:val="single" w:color="auto" w:sz="4" w:space="0"/>
              <w:left w:val="nil"/>
              <w:bottom w:val="single" w:color="auto" w:sz="4" w:space="0"/>
              <w:right w:val="single" w:color="000000" w:sz="4" w:space="0"/>
            </w:tcBorders>
            <w:shd w:val="clear" w:color="auto" w:fill="auto"/>
            <w:noWrap/>
            <w:vAlign w:val="center"/>
          </w:tcPr>
          <w:p w14:paraId="3875C846">
            <w:pPr>
              <w:keepNext w:val="0"/>
              <w:keepLines w:val="0"/>
              <w:widowControl/>
              <w:suppressLineNumbers w:val="0"/>
              <w:spacing w:before="0" w:beforeAutospacing="0" w:after="0" w:afterAutospacing="0" w:line="240" w:lineRule="auto"/>
              <w:ind w:left="0" w:right="0" w:firstLine="0" w:firstLineChars="0"/>
              <w:jc w:val="both"/>
              <w:rPr>
                <w:rFonts w:hint="default" w:ascii="Times New Roman" w:hAnsi="Times New Roman" w:eastAsia="宋体" w:cs="Times New Roman"/>
                <w:kern w:val="0"/>
                <w:sz w:val="20"/>
                <w:szCs w:val="20"/>
                <w:highlight w:val="none"/>
              </w:rPr>
            </w:pPr>
          </w:p>
        </w:tc>
      </w:tr>
      <w:tr w14:paraId="72F62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312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DA80655">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0"/>
                <w:sz w:val="20"/>
                <w:szCs w:val="20"/>
                <w:highlight w:val="none"/>
              </w:rPr>
            </w:pPr>
            <w:r>
              <w:rPr>
                <w:rFonts w:hint="eastAsia" w:ascii="宋体" w:hAnsi="宋体" w:eastAsia="宋体" w:cs="宋体"/>
                <w:kern w:val="0"/>
                <w:sz w:val="20"/>
                <w:szCs w:val="20"/>
                <w:highlight w:val="none"/>
                <w:lang w:val="en-US" w:eastAsia="zh-CN" w:bidi="ar"/>
              </w:rPr>
              <w:t>备</w:t>
            </w:r>
            <w:r>
              <w:rPr>
                <w:rFonts w:hint="default" w:ascii="Times New Roman" w:hAnsi="Times New Roman" w:eastAsia="宋体" w:cs="Times New Roman"/>
                <w:kern w:val="0"/>
                <w:sz w:val="20"/>
                <w:szCs w:val="20"/>
                <w:highlight w:val="none"/>
                <w:lang w:val="en-US" w:eastAsia="zh-CN" w:bidi="ar"/>
              </w:rPr>
              <w:t xml:space="preserve">  </w:t>
            </w:r>
            <w:r>
              <w:rPr>
                <w:rFonts w:hint="eastAsia" w:ascii="宋体" w:hAnsi="宋体" w:eastAsia="宋体" w:cs="宋体"/>
                <w:kern w:val="0"/>
                <w:sz w:val="20"/>
                <w:szCs w:val="20"/>
                <w:highlight w:val="none"/>
                <w:lang w:val="en-US" w:eastAsia="zh-CN" w:bidi="ar"/>
              </w:rPr>
              <w:t>注</w:t>
            </w:r>
          </w:p>
        </w:tc>
        <w:tc>
          <w:tcPr>
            <w:tcW w:w="4705" w:type="dxa"/>
            <w:gridSpan w:val="4"/>
            <w:tcBorders>
              <w:top w:val="single" w:color="auto" w:sz="4" w:space="0"/>
              <w:left w:val="nil"/>
              <w:bottom w:val="single" w:color="auto" w:sz="4" w:space="0"/>
              <w:right w:val="single" w:color="auto" w:sz="4" w:space="0"/>
            </w:tcBorders>
            <w:shd w:val="clear" w:color="auto" w:fill="auto"/>
            <w:noWrap/>
            <w:vAlign w:val="center"/>
          </w:tcPr>
          <w:p w14:paraId="71EF9895">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kern w:val="0"/>
                <w:sz w:val="20"/>
                <w:szCs w:val="20"/>
                <w:highlight w:val="none"/>
              </w:rPr>
            </w:pPr>
            <w:r>
              <w:rPr>
                <w:rFonts w:hint="default" w:ascii="Times New Roman" w:hAnsi="Times New Roman" w:eastAsia="宋体" w:cs="Times New Roman"/>
                <w:kern w:val="0"/>
                <w:sz w:val="20"/>
                <w:szCs w:val="20"/>
                <w:highlight w:val="none"/>
                <w:lang w:val="en-US" w:eastAsia="zh-CN" w:bidi="ar"/>
              </w:rPr>
              <w:t xml:space="preserve">  </w:t>
            </w:r>
            <w:r>
              <w:rPr>
                <w:rFonts w:hint="eastAsia" w:ascii="宋体" w:hAnsi="宋体" w:eastAsia="宋体" w:cs="宋体"/>
                <w:kern w:val="0"/>
                <w:sz w:val="20"/>
                <w:szCs w:val="20"/>
                <w:highlight w:val="none"/>
                <w:lang w:val="en-US" w:eastAsia="zh-CN" w:bidi="ar"/>
              </w:rPr>
              <w:t>核定价</w:t>
            </w:r>
            <w:r>
              <w:rPr>
                <w:rFonts w:hint="default" w:ascii="Times New Roman" w:hAnsi="Times New Roman" w:eastAsia="宋体" w:cs="Times New Roman"/>
                <w:kern w:val="0"/>
                <w:sz w:val="20"/>
                <w:szCs w:val="20"/>
                <w:highlight w:val="none"/>
                <w:lang w:val="en-US" w:eastAsia="zh-CN" w:bidi="ar"/>
              </w:rPr>
              <w:t>=</w:t>
            </w:r>
            <w:r>
              <w:rPr>
                <w:rFonts w:hint="eastAsia" w:ascii="宋体" w:hAnsi="宋体" w:eastAsia="宋体" w:cs="宋体"/>
                <w:kern w:val="0"/>
                <w:sz w:val="20"/>
                <w:szCs w:val="20"/>
                <w:highlight w:val="none"/>
                <w:lang w:val="en-US" w:eastAsia="zh-CN" w:bidi="ar"/>
              </w:rPr>
              <w:t>合同（协议）价或预算价或审定价</w:t>
            </w:r>
          </w:p>
        </w:tc>
        <w:tc>
          <w:tcPr>
            <w:tcW w:w="2266" w:type="dxa"/>
            <w:gridSpan w:val="3"/>
            <w:tcBorders>
              <w:top w:val="single" w:color="auto" w:sz="4" w:space="0"/>
              <w:left w:val="nil"/>
              <w:bottom w:val="single" w:color="auto" w:sz="4" w:space="0"/>
              <w:right w:val="single" w:color="auto" w:sz="4" w:space="0"/>
            </w:tcBorders>
            <w:shd w:val="clear" w:color="auto" w:fill="auto"/>
            <w:noWrap/>
            <w:vAlign w:val="center"/>
          </w:tcPr>
          <w:p w14:paraId="109B819D">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0"/>
                <w:sz w:val="20"/>
                <w:szCs w:val="20"/>
                <w:highlight w:val="none"/>
              </w:rPr>
            </w:pPr>
            <w:r>
              <w:rPr>
                <w:rFonts w:hint="eastAsia" w:ascii="宋体" w:hAnsi="宋体" w:eastAsia="宋体" w:cs="宋体"/>
                <w:kern w:val="0"/>
                <w:sz w:val="20"/>
                <w:szCs w:val="20"/>
                <w:highlight w:val="none"/>
                <w:lang w:val="en-US" w:eastAsia="zh-CN" w:bidi="ar"/>
              </w:rPr>
              <w:t>核定拨款大写金额</w:t>
            </w:r>
          </w:p>
        </w:tc>
        <w:tc>
          <w:tcPr>
            <w:tcW w:w="5381" w:type="dxa"/>
            <w:gridSpan w:val="4"/>
            <w:tcBorders>
              <w:top w:val="single" w:color="auto" w:sz="4" w:space="0"/>
              <w:left w:val="nil"/>
              <w:bottom w:val="single" w:color="auto" w:sz="4" w:space="0"/>
              <w:right w:val="single" w:color="auto" w:sz="4" w:space="0"/>
            </w:tcBorders>
            <w:shd w:val="clear" w:color="auto" w:fill="auto"/>
            <w:noWrap/>
            <w:vAlign w:val="center"/>
          </w:tcPr>
          <w:p w14:paraId="74B549FA">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kern w:val="0"/>
                <w:sz w:val="20"/>
                <w:szCs w:val="20"/>
                <w:highlight w:val="none"/>
              </w:rPr>
            </w:pPr>
          </w:p>
        </w:tc>
      </w:tr>
      <w:tr w14:paraId="7300A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3124" w:type="dxa"/>
            <w:gridSpan w:val="3"/>
            <w:tcBorders>
              <w:top w:val="single" w:color="auto" w:sz="4" w:space="0"/>
              <w:left w:val="single" w:color="auto" w:sz="4" w:space="0"/>
              <w:bottom w:val="single" w:color="auto" w:sz="4" w:space="0"/>
              <w:right w:val="single" w:color="000000" w:sz="4" w:space="0"/>
            </w:tcBorders>
            <w:shd w:val="clear" w:color="auto" w:fill="auto"/>
            <w:noWrap/>
            <w:vAlign w:val="center"/>
          </w:tcPr>
          <w:p w14:paraId="359E5C5D">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0"/>
                <w:sz w:val="20"/>
                <w:szCs w:val="20"/>
                <w:highlight w:val="none"/>
              </w:rPr>
            </w:pPr>
            <w:r>
              <w:rPr>
                <w:rFonts w:hint="eastAsia" w:ascii="宋体" w:hAnsi="宋体" w:eastAsia="宋体" w:cs="宋体"/>
                <w:kern w:val="0"/>
                <w:sz w:val="20"/>
                <w:szCs w:val="20"/>
                <w:highlight w:val="none"/>
                <w:lang w:val="en-US" w:eastAsia="zh-CN" w:bidi="ar"/>
              </w:rPr>
              <w:t>业务承办部门意见</w:t>
            </w:r>
          </w:p>
        </w:tc>
        <w:tc>
          <w:tcPr>
            <w:tcW w:w="3111" w:type="dxa"/>
            <w:gridSpan w:val="3"/>
            <w:tcBorders>
              <w:top w:val="single" w:color="auto" w:sz="4" w:space="0"/>
              <w:left w:val="nil"/>
              <w:bottom w:val="single" w:color="auto" w:sz="4" w:space="0"/>
              <w:right w:val="single" w:color="000000" w:sz="4" w:space="0"/>
            </w:tcBorders>
            <w:shd w:val="clear" w:color="auto" w:fill="auto"/>
            <w:noWrap/>
            <w:vAlign w:val="center"/>
          </w:tcPr>
          <w:p w14:paraId="3F1C2F12">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0"/>
                <w:sz w:val="20"/>
                <w:szCs w:val="20"/>
                <w:highlight w:val="none"/>
              </w:rPr>
            </w:pPr>
            <w:r>
              <w:rPr>
                <w:rFonts w:hint="eastAsia" w:ascii="宋体" w:hAnsi="宋体" w:eastAsia="宋体" w:cs="宋体"/>
                <w:kern w:val="0"/>
                <w:sz w:val="20"/>
                <w:szCs w:val="20"/>
                <w:highlight w:val="none"/>
                <w:lang w:val="en-US" w:eastAsia="zh-CN" w:bidi="ar"/>
              </w:rPr>
              <w:t>合同招标部意见</w:t>
            </w:r>
          </w:p>
        </w:tc>
        <w:tc>
          <w:tcPr>
            <w:tcW w:w="3118" w:type="dxa"/>
            <w:gridSpan w:val="3"/>
            <w:tcBorders>
              <w:top w:val="single" w:color="auto" w:sz="4" w:space="0"/>
              <w:left w:val="nil"/>
              <w:bottom w:val="single" w:color="auto" w:sz="4" w:space="0"/>
              <w:right w:val="single" w:color="000000" w:sz="4" w:space="0"/>
            </w:tcBorders>
            <w:shd w:val="clear" w:color="auto" w:fill="auto"/>
            <w:noWrap/>
            <w:vAlign w:val="center"/>
          </w:tcPr>
          <w:p w14:paraId="3CE2576D">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0"/>
                <w:sz w:val="20"/>
                <w:szCs w:val="20"/>
                <w:highlight w:val="none"/>
              </w:rPr>
            </w:pPr>
            <w:r>
              <w:rPr>
                <w:rFonts w:hint="eastAsia" w:ascii="宋体" w:hAnsi="宋体" w:eastAsia="宋体" w:cs="宋体"/>
                <w:kern w:val="0"/>
                <w:sz w:val="20"/>
                <w:szCs w:val="20"/>
                <w:highlight w:val="none"/>
                <w:lang w:val="en-US" w:eastAsia="zh-CN" w:bidi="ar"/>
              </w:rPr>
              <w:t>财务管理部意见</w:t>
            </w:r>
          </w:p>
        </w:tc>
        <w:tc>
          <w:tcPr>
            <w:tcW w:w="3005" w:type="dxa"/>
            <w:gridSpan w:val="4"/>
            <w:tcBorders>
              <w:top w:val="single" w:color="auto" w:sz="4" w:space="0"/>
              <w:left w:val="nil"/>
              <w:bottom w:val="single" w:color="auto" w:sz="4" w:space="0"/>
              <w:right w:val="single" w:color="000000" w:sz="4" w:space="0"/>
            </w:tcBorders>
            <w:shd w:val="clear" w:color="auto" w:fill="auto"/>
            <w:noWrap/>
            <w:vAlign w:val="center"/>
          </w:tcPr>
          <w:p w14:paraId="340BF898">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0"/>
                <w:sz w:val="20"/>
                <w:szCs w:val="20"/>
                <w:highlight w:val="none"/>
              </w:rPr>
            </w:pPr>
            <w:r>
              <w:rPr>
                <w:rFonts w:hint="eastAsia" w:ascii="宋体" w:hAnsi="宋体" w:eastAsia="宋体" w:cs="宋体"/>
                <w:kern w:val="0"/>
                <w:sz w:val="20"/>
                <w:szCs w:val="20"/>
                <w:highlight w:val="none"/>
                <w:lang w:val="en-US" w:eastAsia="zh-CN" w:bidi="ar"/>
              </w:rPr>
              <w:t>公司总经理意见</w:t>
            </w:r>
          </w:p>
        </w:tc>
        <w:tc>
          <w:tcPr>
            <w:tcW w:w="3118" w:type="dxa"/>
            <w:tcBorders>
              <w:top w:val="single" w:color="auto" w:sz="4" w:space="0"/>
              <w:left w:val="nil"/>
              <w:bottom w:val="single" w:color="auto" w:sz="4" w:space="0"/>
              <w:right w:val="single" w:color="000000" w:sz="4" w:space="0"/>
            </w:tcBorders>
            <w:shd w:val="clear" w:color="auto" w:fill="auto"/>
            <w:noWrap/>
            <w:vAlign w:val="center"/>
          </w:tcPr>
          <w:p w14:paraId="14B8EC2B">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0"/>
                <w:sz w:val="20"/>
                <w:szCs w:val="20"/>
                <w:highlight w:val="none"/>
              </w:rPr>
            </w:pPr>
            <w:r>
              <w:rPr>
                <w:rFonts w:hint="eastAsia" w:ascii="宋体" w:hAnsi="宋体" w:eastAsia="宋体" w:cs="宋体"/>
                <w:kern w:val="0"/>
                <w:sz w:val="20"/>
                <w:szCs w:val="20"/>
                <w:highlight w:val="none"/>
                <w:lang w:val="en-US" w:eastAsia="zh-CN" w:bidi="ar"/>
              </w:rPr>
              <w:t>公司董事长意见</w:t>
            </w:r>
          </w:p>
        </w:tc>
      </w:tr>
      <w:tr w14:paraId="565B0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8" w:hRule="atLeast"/>
          <w:jc w:val="center"/>
        </w:trPr>
        <w:tc>
          <w:tcPr>
            <w:tcW w:w="3124" w:type="dxa"/>
            <w:gridSpan w:val="3"/>
            <w:tcBorders>
              <w:top w:val="single" w:color="auto" w:sz="4" w:space="0"/>
              <w:left w:val="single" w:color="auto" w:sz="4" w:space="0"/>
              <w:bottom w:val="single" w:color="auto" w:sz="4" w:space="0"/>
              <w:right w:val="single" w:color="000000" w:sz="4" w:space="0"/>
            </w:tcBorders>
            <w:shd w:val="clear" w:color="auto" w:fill="auto"/>
            <w:noWrap/>
            <w:vAlign w:val="center"/>
          </w:tcPr>
          <w:p w14:paraId="2B86AF91">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kern w:val="0"/>
                <w:sz w:val="20"/>
                <w:szCs w:val="20"/>
                <w:highlight w:val="none"/>
              </w:rPr>
            </w:pPr>
          </w:p>
        </w:tc>
        <w:tc>
          <w:tcPr>
            <w:tcW w:w="3111" w:type="dxa"/>
            <w:gridSpan w:val="3"/>
            <w:tcBorders>
              <w:top w:val="single" w:color="auto" w:sz="4" w:space="0"/>
              <w:left w:val="nil"/>
              <w:bottom w:val="single" w:color="auto" w:sz="4" w:space="0"/>
              <w:right w:val="single" w:color="000000" w:sz="4" w:space="0"/>
            </w:tcBorders>
            <w:shd w:val="clear" w:color="auto" w:fill="auto"/>
            <w:vAlign w:val="center"/>
          </w:tcPr>
          <w:p w14:paraId="54BCB2AE">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kern w:val="0"/>
                <w:sz w:val="20"/>
                <w:szCs w:val="20"/>
                <w:highlight w:val="none"/>
              </w:rPr>
            </w:pPr>
          </w:p>
        </w:tc>
        <w:tc>
          <w:tcPr>
            <w:tcW w:w="3118" w:type="dxa"/>
            <w:gridSpan w:val="3"/>
            <w:tcBorders>
              <w:top w:val="single" w:color="auto" w:sz="4" w:space="0"/>
              <w:left w:val="nil"/>
              <w:bottom w:val="single" w:color="auto" w:sz="4" w:space="0"/>
              <w:right w:val="single" w:color="auto" w:sz="4" w:space="0"/>
            </w:tcBorders>
            <w:shd w:val="clear" w:color="auto" w:fill="auto"/>
            <w:vAlign w:val="center"/>
          </w:tcPr>
          <w:p w14:paraId="495AEF85">
            <w:pPr>
              <w:keepNext w:val="0"/>
              <w:keepLines w:val="0"/>
              <w:widowControl/>
              <w:suppressLineNumbers w:val="0"/>
              <w:spacing w:before="0" w:beforeAutospacing="0" w:after="0" w:afterAutospacing="0" w:line="240" w:lineRule="auto"/>
              <w:ind w:left="0" w:right="0" w:firstLine="0" w:firstLineChars="0"/>
              <w:jc w:val="both"/>
              <w:rPr>
                <w:rFonts w:hint="default" w:ascii="Times New Roman" w:hAnsi="Times New Roman" w:eastAsia="宋体" w:cs="Times New Roman"/>
                <w:kern w:val="0"/>
                <w:sz w:val="20"/>
                <w:szCs w:val="20"/>
                <w:highlight w:val="none"/>
              </w:rPr>
            </w:pPr>
          </w:p>
        </w:tc>
        <w:tc>
          <w:tcPr>
            <w:tcW w:w="3005" w:type="dxa"/>
            <w:gridSpan w:val="4"/>
            <w:vMerge w:val="restart"/>
            <w:tcBorders>
              <w:top w:val="single" w:color="auto" w:sz="4" w:space="0"/>
              <w:left w:val="single" w:color="auto" w:sz="4" w:space="0"/>
              <w:bottom w:val="single" w:color="auto" w:sz="4" w:space="0"/>
              <w:right w:val="single" w:color="000000" w:sz="4" w:space="0"/>
            </w:tcBorders>
            <w:shd w:val="clear" w:color="auto" w:fill="auto"/>
            <w:noWrap/>
            <w:vAlign w:val="center"/>
          </w:tcPr>
          <w:p w14:paraId="5BE4E751">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0"/>
                <w:sz w:val="20"/>
                <w:szCs w:val="20"/>
                <w:highlight w:val="none"/>
              </w:rPr>
            </w:pPr>
          </w:p>
        </w:tc>
        <w:tc>
          <w:tcPr>
            <w:tcW w:w="3118" w:type="dxa"/>
            <w:vMerge w:val="restart"/>
            <w:tcBorders>
              <w:top w:val="single" w:color="auto" w:sz="4" w:space="0"/>
              <w:left w:val="nil"/>
              <w:bottom w:val="single" w:color="auto" w:sz="4" w:space="0"/>
              <w:right w:val="single" w:color="auto" w:sz="4" w:space="0"/>
            </w:tcBorders>
            <w:shd w:val="clear" w:color="auto" w:fill="auto"/>
            <w:noWrap/>
            <w:vAlign w:val="center"/>
          </w:tcPr>
          <w:p w14:paraId="5EC07917">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0"/>
                <w:sz w:val="20"/>
                <w:szCs w:val="20"/>
                <w:highlight w:val="none"/>
              </w:rPr>
            </w:pPr>
          </w:p>
        </w:tc>
      </w:tr>
      <w:tr w14:paraId="73690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3124" w:type="dxa"/>
            <w:gridSpan w:val="3"/>
            <w:tcBorders>
              <w:top w:val="single" w:color="auto" w:sz="4" w:space="0"/>
              <w:left w:val="single" w:color="auto" w:sz="4" w:space="0"/>
              <w:bottom w:val="single" w:color="auto" w:sz="4" w:space="0"/>
              <w:right w:val="single" w:color="000000" w:sz="4" w:space="0"/>
            </w:tcBorders>
            <w:shd w:val="clear" w:color="auto" w:fill="auto"/>
            <w:noWrap/>
            <w:vAlign w:val="center"/>
          </w:tcPr>
          <w:p w14:paraId="164FDE7C">
            <w:pPr>
              <w:keepNext w:val="0"/>
              <w:keepLines w:val="0"/>
              <w:widowControl/>
              <w:suppressLineNumbers w:val="0"/>
              <w:spacing w:before="0" w:beforeAutospacing="0" w:after="0" w:afterAutospacing="0" w:line="560" w:lineRule="exact"/>
              <w:ind w:left="0" w:right="0" w:firstLine="0" w:firstLineChars="0"/>
              <w:jc w:val="center"/>
              <w:rPr>
                <w:rFonts w:hint="default" w:ascii="Times New Roman" w:hAnsi="Times New Roman" w:eastAsia="宋体" w:cs="Times New Roman"/>
                <w:kern w:val="0"/>
                <w:sz w:val="20"/>
                <w:szCs w:val="20"/>
                <w:highlight w:val="none"/>
              </w:rPr>
            </w:pPr>
            <w:r>
              <w:rPr>
                <w:rFonts w:hint="eastAsia" w:ascii="宋体" w:hAnsi="宋体" w:eastAsia="宋体" w:cs="宋体"/>
                <w:kern w:val="0"/>
                <w:sz w:val="20"/>
                <w:szCs w:val="20"/>
                <w:highlight w:val="none"/>
                <w:lang w:val="en-US" w:eastAsia="zh-CN" w:bidi="ar"/>
              </w:rPr>
              <w:t>分管领导意见</w:t>
            </w:r>
          </w:p>
        </w:tc>
        <w:tc>
          <w:tcPr>
            <w:tcW w:w="3111" w:type="dxa"/>
            <w:gridSpan w:val="3"/>
            <w:tcBorders>
              <w:top w:val="single" w:color="auto" w:sz="4" w:space="0"/>
              <w:left w:val="nil"/>
              <w:bottom w:val="single" w:color="auto" w:sz="4" w:space="0"/>
              <w:right w:val="single" w:color="000000" w:sz="4" w:space="0"/>
            </w:tcBorders>
            <w:shd w:val="clear" w:color="auto" w:fill="auto"/>
            <w:vAlign w:val="center"/>
          </w:tcPr>
          <w:p w14:paraId="2B782D81">
            <w:pPr>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宋体" w:cs="Times New Roman"/>
                <w:kern w:val="0"/>
                <w:sz w:val="20"/>
                <w:szCs w:val="20"/>
                <w:highlight w:val="none"/>
              </w:rPr>
            </w:pPr>
            <w:r>
              <w:rPr>
                <w:rFonts w:hint="eastAsia" w:ascii="宋体" w:hAnsi="宋体" w:eastAsia="宋体" w:cs="宋体"/>
                <w:kern w:val="0"/>
                <w:sz w:val="20"/>
                <w:szCs w:val="20"/>
                <w:highlight w:val="none"/>
                <w:lang w:val="en-US" w:eastAsia="zh-CN" w:bidi="ar"/>
              </w:rPr>
              <w:t>分管领导意见</w:t>
            </w:r>
          </w:p>
        </w:tc>
        <w:tc>
          <w:tcPr>
            <w:tcW w:w="3118" w:type="dxa"/>
            <w:gridSpan w:val="3"/>
            <w:tcBorders>
              <w:top w:val="single" w:color="auto" w:sz="4" w:space="0"/>
              <w:left w:val="nil"/>
              <w:bottom w:val="single" w:color="auto" w:sz="4" w:space="0"/>
              <w:right w:val="single" w:color="auto" w:sz="4" w:space="0"/>
            </w:tcBorders>
            <w:shd w:val="clear" w:color="auto" w:fill="auto"/>
            <w:vAlign w:val="center"/>
          </w:tcPr>
          <w:p w14:paraId="3762DCCF">
            <w:pPr>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宋体" w:cs="Times New Roman"/>
                <w:kern w:val="0"/>
                <w:sz w:val="18"/>
                <w:szCs w:val="18"/>
                <w:highlight w:val="none"/>
              </w:rPr>
            </w:pPr>
            <w:r>
              <w:rPr>
                <w:rFonts w:hint="eastAsia" w:ascii="宋体" w:hAnsi="宋体" w:eastAsia="宋体" w:cs="宋体"/>
                <w:kern w:val="0"/>
                <w:sz w:val="20"/>
                <w:szCs w:val="20"/>
                <w:highlight w:val="none"/>
                <w:lang w:val="en-US" w:eastAsia="zh-CN" w:bidi="ar"/>
              </w:rPr>
              <w:t>分管领导意见</w:t>
            </w:r>
          </w:p>
        </w:tc>
        <w:tc>
          <w:tcPr>
            <w:tcW w:w="3005" w:type="dxa"/>
            <w:gridSpan w:val="4"/>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14:paraId="2196C5CE">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3118" w:type="dxa"/>
            <w:vMerge w:val="continue"/>
            <w:tcBorders>
              <w:top w:val="single" w:color="auto" w:sz="4" w:space="0"/>
              <w:left w:val="nil"/>
              <w:bottom w:val="single" w:color="auto" w:sz="4" w:space="0"/>
              <w:right w:val="single" w:color="auto" w:sz="4" w:space="0"/>
            </w:tcBorders>
            <w:shd w:val="clear" w:color="auto" w:fill="auto"/>
            <w:noWrap/>
            <w:vAlign w:val="center"/>
          </w:tcPr>
          <w:p w14:paraId="18166B62">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r>
      <w:tr w14:paraId="33B1B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jc w:val="center"/>
        </w:trPr>
        <w:tc>
          <w:tcPr>
            <w:tcW w:w="3124" w:type="dxa"/>
            <w:gridSpan w:val="3"/>
            <w:tcBorders>
              <w:top w:val="single" w:color="auto" w:sz="4" w:space="0"/>
              <w:left w:val="single" w:color="auto" w:sz="4" w:space="0"/>
              <w:bottom w:val="single" w:color="auto" w:sz="4" w:space="0"/>
              <w:right w:val="single" w:color="000000" w:sz="4" w:space="0"/>
            </w:tcBorders>
            <w:shd w:val="clear" w:color="auto" w:fill="auto"/>
            <w:noWrap/>
            <w:vAlign w:val="center"/>
          </w:tcPr>
          <w:p w14:paraId="7520C150">
            <w:pPr>
              <w:keepNext w:val="0"/>
              <w:keepLines w:val="0"/>
              <w:widowControl/>
              <w:suppressLineNumbers w:val="0"/>
              <w:spacing w:before="0" w:beforeAutospacing="0" w:after="0" w:afterAutospacing="0" w:line="560" w:lineRule="exact"/>
              <w:ind w:left="0" w:right="0" w:firstLine="0" w:firstLineChars="0"/>
              <w:jc w:val="left"/>
              <w:rPr>
                <w:rFonts w:hint="default" w:ascii="Times New Roman" w:hAnsi="Times New Roman" w:eastAsia="宋体" w:cs="Times New Roman"/>
                <w:kern w:val="0"/>
                <w:sz w:val="20"/>
                <w:szCs w:val="20"/>
                <w:highlight w:val="none"/>
              </w:rPr>
            </w:pPr>
          </w:p>
        </w:tc>
        <w:tc>
          <w:tcPr>
            <w:tcW w:w="3111" w:type="dxa"/>
            <w:gridSpan w:val="3"/>
            <w:tcBorders>
              <w:top w:val="single" w:color="auto" w:sz="4" w:space="0"/>
              <w:left w:val="nil"/>
              <w:bottom w:val="single" w:color="auto" w:sz="4" w:space="0"/>
              <w:right w:val="single" w:color="000000" w:sz="4" w:space="0"/>
            </w:tcBorders>
            <w:shd w:val="clear" w:color="auto" w:fill="auto"/>
            <w:vAlign w:val="center"/>
          </w:tcPr>
          <w:p w14:paraId="488EEA94">
            <w:pPr>
              <w:keepNext w:val="0"/>
              <w:keepLines w:val="0"/>
              <w:widowControl w:val="0"/>
              <w:suppressLineNumbers w:val="0"/>
              <w:spacing w:before="0" w:beforeAutospacing="0" w:after="0" w:afterAutospacing="0" w:line="560" w:lineRule="exact"/>
              <w:ind w:left="0" w:right="0" w:firstLine="0" w:firstLineChars="0"/>
              <w:jc w:val="left"/>
              <w:rPr>
                <w:rFonts w:hint="default" w:ascii="Times New Roman" w:hAnsi="Times New Roman" w:eastAsia="宋体" w:cs="Times New Roman"/>
                <w:kern w:val="0"/>
                <w:sz w:val="20"/>
                <w:szCs w:val="20"/>
                <w:highlight w:val="none"/>
              </w:rPr>
            </w:pPr>
          </w:p>
        </w:tc>
        <w:tc>
          <w:tcPr>
            <w:tcW w:w="3118" w:type="dxa"/>
            <w:gridSpan w:val="3"/>
            <w:tcBorders>
              <w:top w:val="single" w:color="auto" w:sz="4" w:space="0"/>
              <w:left w:val="nil"/>
              <w:bottom w:val="single" w:color="auto" w:sz="4" w:space="0"/>
              <w:right w:val="single" w:color="auto" w:sz="4" w:space="0"/>
            </w:tcBorders>
            <w:shd w:val="clear" w:color="auto" w:fill="auto"/>
            <w:vAlign w:val="center"/>
          </w:tcPr>
          <w:p w14:paraId="2CB1C27B">
            <w:pPr>
              <w:keepNext w:val="0"/>
              <w:keepLines w:val="0"/>
              <w:widowControl w:val="0"/>
              <w:suppressLineNumbers w:val="0"/>
              <w:spacing w:before="0" w:beforeAutospacing="0" w:after="0" w:afterAutospacing="0" w:line="560" w:lineRule="exact"/>
              <w:ind w:left="0" w:right="0" w:firstLine="0" w:firstLineChars="0"/>
              <w:jc w:val="both"/>
              <w:rPr>
                <w:rFonts w:hint="default" w:ascii="Times New Roman" w:hAnsi="Times New Roman" w:eastAsia="宋体" w:cs="Times New Roman"/>
                <w:kern w:val="0"/>
                <w:sz w:val="18"/>
                <w:szCs w:val="18"/>
                <w:highlight w:val="none"/>
              </w:rPr>
            </w:pPr>
          </w:p>
        </w:tc>
        <w:tc>
          <w:tcPr>
            <w:tcW w:w="3005" w:type="dxa"/>
            <w:gridSpan w:val="4"/>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14:paraId="6CBE9592">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3118" w:type="dxa"/>
            <w:vMerge w:val="continue"/>
            <w:tcBorders>
              <w:top w:val="single" w:color="auto" w:sz="4" w:space="0"/>
              <w:left w:val="nil"/>
              <w:bottom w:val="single" w:color="auto" w:sz="4" w:space="0"/>
              <w:right w:val="single" w:color="auto" w:sz="4" w:space="0"/>
            </w:tcBorders>
            <w:shd w:val="clear" w:color="auto" w:fill="auto"/>
            <w:noWrap/>
            <w:vAlign w:val="center"/>
          </w:tcPr>
          <w:p w14:paraId="49F2E2CF">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r>
    </w:tbl>
    <w:p w14:paraId="3CB3CC9C">
      <w:pPr>
        <w:rPr>
          <w:rFonts w:hint="default" w:ascii="Times New Roman" w:hAnsi="Times New Roman" w:eastAsia="仿宋_GB2312" w:cs="Times New Roman"/>
          <w:kern w:val="2"/>
          <w:sz w:val="21"/>
          <w:szCs w:val="21"/>
          <w:highlight w:val="none"/>
        </w:rPr>
        <w:sectPr>
          <w:pgSz w:w="16838" w:h="11906" w:orient="landscape"/>
          <w:pgMar w:top="1" w:right="1077" w:bottom="1" w:left="1077" w:header="851" w:footer="992" w:gutter="0"/>
          <w:pgNumType w:fmt="decimal"/>
          <w:cols w:space="425" w:num="1"/>
          <w:docGrid w:type="lines" w:linePitch="312" w:charSpace="0"/>
        </w:sectPr>
      </w:pPr>
    </w:p>
    <w:p w14:paraId="2862D47D">
      <w:pPr>
        <w:pStyle w:val="3"/>
        <w:keepNext w:val="0"/>
        <w:keepLines w:val="0"/>
        <w:widowControl w:val="0"/>
        <w:suppressLineNumbers w:val="0"/>
        <w:autoSpaceDE w:val="0"/>
        <w:autoSpaceDN/>
        <w:ind w:left="0" w:leftChars="0" w:firstLine="0" w:firstLineChars="0"/>
        <w:rPr>
          <w:rFonts w:hint="eastAsia" w:ascii="Times New Roman" w:hAnsi="Times New Roman" w:eastAsia="黑体" w:cs="Times New Roman"/>
          <w:kern w:val="44"/>
          <w:sz w:val="32"/>
          <w:szCs w:val="32"/>
          <w:highlight w:val="none"/>
          <w:lang w:eastAsia="zh-CN"/>
        </w:rPr>
      </w:pPr>
      <w:bookmarkStart w:id="13" w:name="_Toc27658"/>
      <w:bookmarkStart w:id="14" w:name="_Toc18552"/>
      <w:r>
        <w:rPr>
          <w:rFonts w:hint="eastAsia" w:ascii="黑体" w:hAnsi="宋体" w:eastAsia="黑体" w:cs="黑体"/>
          <w:kern w:val="44"/>
          <w:sz w:val="32"/>
          <w:szCs w:val="32"/>
          <w:highlight w:val="none"/>
        </w:rPr>
        <w:t>附表</w:t>
      </w:r>
      <w:r>
        <w:rPr>
          <w:rFonts w:hint="eastAsia" w:ascii="Times New Roman" w:hAnsi="Times New Roman" w:cs="Times New Roman"/>
          <w:kern w:val="44"/>
          <w:sz w:val="32"/>
          <w:szCs w:val="32"/>
          <w:highlight w:val="none"/>
          <w:lang w:val="en-US" w:eastAsia="zh-CN"/>
        </w:rPr>
        <w:t>4：合同费用支付申请书</w:t>
      </w:r>
      <w:bookmarkEnd w:id="13"/>
      <w:bookmarkEnd w:id="14"/>
    </w:p>
    <w:p w14:paraId="6DD791D0">
      <w:pPr>
        <w:keepNext w:val="0"/>
        <w:keepLines w:val="0"/>
        <w:widowControl w:val="0"/>
        <w:suppressLineNumbers w:val="0"/>
        <w:autoSpaceDE w:val="0"/>
        <w:autoSpaceDN/>
        <w:spacing w:before="0" w:beforeAutospacing="0" w:after="0" w:afterAutospacing="0" w:line="560" w:lineRule="exact"/>
        <w:ind w:left="0" w:right="0" w:firstLine="0" w:firstLineChars="0"/>
        <w:jc w:val="center"/>
        <w:rPr>
          <w:rFonts w:hint="default" w:ascii="Times New Roman" w:hAnsi="Times New Roman" w:eastAsia="方正小标宋简体" w:cs="Times New Roman"/>
          <w:kern w:val="2"/>
          <w:sz w:val="44"/>
          <w:szCs w:val="44"/>
          <w:highlight w:val="none"/>
        </w:rPr>
      </w:pPr>
      <w:r>
        <w:rPr>
          <w:rFonts w:hint="default" w:ascii="Times New Roman" w:hAnsi="Times New Roman" w:eastAsia="仿宋_GB2312" w:cs="Times New Roman"/>
          <w:kern w:val="2"/>
          <w:sz w:val="32"/>
          <w:szCs w:val="32"/>
          <w:highlight w:val="none"/>
          <w:lang w:val="en-US" w:eastAsia="zh-CN" w:bidi="ar"/>
        </w:rPr>
        <w:t xml:space="preserve"> </w:t>
      </w:r>
      <w:r>
        <w:rPr>
          <w:rFonts w:hint="eastAsia" w:ascii="方正小标宋简体" w:hAnsi="方正小标宋简体" w:eastAsia="方正小标宋简体" w:cs="方正小标宋简体"/>
          <w:kern w:val="2"/>
          <w:sz w:val="44"/>
          <w:szCs w:val="44"/>
          <w:highlight w:val="none"/>
          <w:lang w:val="en-US" w:eastAsia="zh-CN" w:bidi="ar"/>
        </w:rPr>
        <w:t>轨道交通智能巡检系统采购项目合同费用支付申请书</w:t>
      </w:r>
    </w:p>
    <w:p w14:paraId="10CBE8B4">
      <w:pPr>
        <w:keepNext w:val="0"/>
        <w:keepLines w:val="0"/>
        <w:widowControl w:val="0"/>
        <w:suppressLineNumbers w:val="0"/>
        <w:autoSpaceDE w:val="0"/>
        <w:autoSpaceDN/>
        <w:spacing w:before="0" w:beforeAutospacing="0" w:after="0" w:afterAutospacing="0" w:line="560" w:lineRule="exact"/>
        <w:ind w:left="0" w:right="0" w:firstLine="0" w:firstLineChars="0"/>
        <w:jc w:val="both"/>
        <w:rPr>
          <w:rFonts w:hint="eastAsia" w:ascii="仿宋_GB2312" w:hAnsi="Times New Roman" w:eastAsia="仿宋_GB2312" w:cs="仿宋_GB2312"/>
          <w:kern w:val="2"/>
          <w:sz w:val="32"/>
          <w:szCs w:val="32"/>
          <w:highlight w:val="none"/>
          <w:lang w:val="en-US" w:eastAsia="zh-CN" w:bidi="ar"/>
        </w:rPr>
      </w:pPr>
    </w:p>
    <w:p w14:paraId="7D50CE6B">
      <w:pPr>
        <w:keepNext w:val="0"/>
        <w:keepLines w:val="0"/>
        <w:widowControl w:val="0"/>
        <w:suppressLineNumbers w:val="0"/>
        <w:autoSpaceDE w:val="0"/>
        <w:autoSpaceDN/>
        <w:spacing w:before="0" w:beforeAutospacing="0" w:after="0" w:afterAutospacing="0" w:line="560" w:lineRule="exact"/>
        <w:ind w:left="0" w:right="0" w:firstLine="0" w:firstLineChars="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kern w:val="2"/>
          <w:sz w:val="32"/>
          <w:szCs w:val="32"/>
          <w:highlight w:val="none"/>
          <w:lang w:val="en-US" w:eastAsia="zh-CN" w:bidi="ar"/>
        </w:rPr>
        <w:t>金华市金义东轨道交通有限公司：</w:t>
      </w:r>
      <w:r>
        <w:rPr>
          <w:rFonts w:hint="default" w:ascii="Times New Roman" w:hAnsi="Times New Roman" w:eastAsia="仿宋_GB2312" w:cs="Times New Roman"/>
          <w:kern w:val="2"/>
          <w:sz w:val="32"/>
          <w:szCs w:val="32"/>
          <w:highlight w:val="none"/>
          <w:lang w:val="en-US" w:eastAsia="zh-CN" w:bidi="ar"/>
        </w:rPr>
        <w:t xml:space="preserve"> </w:t>
      </w:r>
    </w:p>
    <w:p w14:paraId="76CB52DA">
      <w:pPr>
        <w:keepNext w:val="0"/>
        <w:keepLines w:val="0"/>
        <w:widowControl w:val="0"/>
        <w:suppressLineNumbers w:val="0"/>
        <w:autoSpaceDE w:val="0"/>
        <w:autoSpaceDN/>
        <w:spacing w:before="0" w:beforeAutospacing="1" w:after="0" w:afterAutospacing="1" w:line="240" w:lineRule="auto"/>
        <w:ind w:left="0" w:right="0" w:firstLine="640" w:firstLineChars="200"/>
        <w:jc w:val="both"/>
        <w:rPr>
          <w:rFonts w:hint="default" w:ascii="Times New Roman" w:hAnsi="Times New Roman" w:eastAsia="仿宋_GB2312" w:cs="Times New Roman"/>
          <w:kern w:val="2"/>
          <w:sz w:val="32"/>
          <w:szCs w:val="32"/>
          <w:highlight w:val="none"/>
          <w:lang w:val="en-US" w:eastAsia="zh-CN" w:bidi="ar-SA"/>
        </w:rPr>
      </w:pPr>
      <w:r>
        <w:rPr>
          <w:rFonts w:hint="eastAsia" w:ascii="仿宋_GB2312" w:hAnsi="Times New Roman" w:eastAsia="仿宋_GB2312" w:cs="仿宋_GB2312"/>
          <w:kern w:val="2"/>
          <w:sz w:val="32"/>
          <w:szCs w:val="32"/>
          <w:highlight w:val="none"/>
          <w:lang w:val="en-US" w:eastAsia="zh-CN" w:bidi="ar"/>
        </w:rPr>
        <w:t>我单位</w:t>
      </w:r>
      <w:r>
        <w:rPr>
          <w:rFonts w:hint="default" w:ascii="Times New Roman" w:hAnsi="Times New Roman" w:eastAsia="仿宋_GB2312" w:cs="Times New Roman"/>
          <w:kern w:val="2"/>
          <w:sz w:val="32"/>
          <w:szCs w:val="32"/>
          <w:highlight w:val="none"/>
          <w:u w:val="single"/>
          <w:lang w:val="en-US" w:eastAsia="zh-CN" w:bidi="ar"/>
        </w:rPr>
        <w:t xml:space="preserve">              </w:t>
      </w:r>
      <w:r>
        <w:rPr>
          <w:rFonts w:hint="eastAsia" w:ascii="仿宋_GB2312" w:hAnsi="Times New Roman" w:eastAsia="仿宋_GB2312" w:cs="仿宋_GB2312"/>
          <w:kern w:val="2"/>
          <w:sz w:val="32"/>
          <w:szCs w:val="32"/>
          <w:highlight w:val="none"/>
          <w:lang w:val="en-US" w:eastAsia="zh-CN" w:bidi="ar"/>
        </w:rPr>
        <w:t>已完成</w:t>
      </w:r>
      <w:r>
        <w:rPr>
          <w:rFonts w:hint="default" w:ascii="Times New Roman" w:hAnsi="Times New Roman" w:eastAsia="仿宋_GB2312" w:cs="Times New Roman"/>
          <w:kern w:val="2"/>
          <w:sz w:val="32"/>
          <w:szCs w:val="32"/>
          <w:highlight w:val="none"/>
          <w:u w:val="single"/>
          <w:lang w:val="en-US" w:eastAsia="zh-CN" w:bidi="ar"/>
        </w:rPr>
        <w:t xml:space="preserve">         </w:t>
      </w:r>
      <w:r>
        <w:rPr>
          <w:rFonts w:hint="eastAsia" w:ascii="仿宋_GB2312" w:hAnsi="Times New Roman" w:eastAsia="仿宋_GB2312" w:cs="仿宋_GB2312"/>
          <w:kern w:val="2"/>
          <w:sz w:val="32"/>
          <w:szCs w:val="32"/>
          <w:highlight w:val="none"/>
          <w:u w:val="single"/>
          <w:lang w:val="en-US" w:eastAsia="zh-CN" w:bidi="ar"/>
        </w:rPr>
        <w:t>（合同名称）采购、安装、调试</w:t>
      </w:r>
      <w:r>
        <w:rPr>
          <w:rFonts w:hint="eastAsia" w:ascii="仿宋_GB2312" w:hAnsi="Times New Roman" w:eastAsia="仿宋_GB2312" w:cs="仿宋_GB2312"/>
          <w:kern w:val="2"/>
          <w:sz w:val="32"/>
          <w:szCs w:val="32"/>
          <w:highlight w:val="none"/>
          <w:lang w:val="en-US" w:eastAsia="zh-CN" w:bidi="ar"/>
        </w:rPr>
        <w:t>服务工作，现根据合同</w:t>
      </w:r>
      <w:r>
        <w:rPr>
          <w:rFonts w:hint="default" w:ascii="Times New Roman" w:hAnsi="Times New Roman" w:eastAsia="仿宋_GB2312" w:cs="Times New Roman"/>
          <w:kern w:val="2"/>
          <w:sz w:val="32"/>
          <w:szCs w:val="32"/>
          <w:highlight w:val="none"/>
          <w:lang w:val="en-US" w:eastAsia="zh-CN" w:bidi="ar"/>
        </w:rPr>
        <w:t>/</w:t>
      </w:r>
      <w:r>
        <w:rPr>
          <w:rFonts w:hint="eastAsia" w:ascii="仿宋_GB2312" w:hAnsi="Times New Roman" w:eastAsia="仿宋_GB2312" w:cs="仿宋_GB2312"/>
          <w:kern w:val="2"/>
          <w:sz w:val="32"/>
          <w:szCs w:val="32"/>
          <w:highlight w:val="none"/>
          <w:lang w:val="en-US" w:eastAsia="zh-CN" w:bidi="ar"/>
        </w:rPr>
        <w:t>协议规定申请支付采购、安装、调试服务费</w:t>
      </w:r>
      <w:r>
        <w:rPr>
          <w:rFonts w:hint="default" w:ascii="Times New Roman" w:hAnsi="Times New Roman" w:eastAsia="仿宋_GB2312" w:cs="Times New Roman"/>
          <w:kern w:val="2"/>
          <w:sz w:val="32"/>
          <w:szCs w:val="32"/>
          <w:highlight w:val="none"/>
          <w:u w:val="single"/>
          <w:lang w:val="en-US" w:eastAsia="zh-CN" w:bidi="ar"/>
        </w:rPr>
        <w:t xml:space="preserve">¥          </w:t>
      </w:r>
      <w:r>
        <w:rPr>
          <w:rFonts w:hint="eastAsia" w:ascii="仿宋_GB2312" w:hAnsi="Times New Roman" w:eastAsia="仿宋_GB2312" w:cs="仿宋_GB2312"/>
          <w:kern w:val="2"/>
          <w:sz w:val="32"/>
          <w:szCs w:val="32"/>
          <w:highlight w:val="none"/>
          <w:u w:val="single"/>
          <w:lang w:val="en-US" w:eastAsia="zh-CN" w:bidi="ar"/>
        </w:rPr>
        <w:t>元（大写：      ），请审核批准。</w:t>
      </w:r>
    </w:p>
    <w:p w14:paraId="42564A74">
      <w:pPr>
        <w:keepNext w:val="0"/>
        <w:keepLines w:val="0"/>
        <w:widowControl w:val="0"/>
        <w:suppressLineNumbers w:val="0"/>
        <w:autoSpaceDE w:val="0"/>
        <w:autoSpaceDN/>
        <w:spacing w:before="0" w:beforeAutospacing="0" w:after="0" w:afterAutospacing="0" w:line="240" w:lineRule="auto"/>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kern w:val="2"/>
          <w:sz w:val="32"/>
          <w:szCs w:val="32"/>
          <w:highlight w:val="none"/>
          <w:lang w:val="en-US" w:eastAsia="zh-CN" w:bidi="ar"/>
        </w:rPr>
        <w:t>计算明细：</w:t>
      </w:r>
    </w:p>
    <w:p w14:paraId="4598BB84">
      <w:pPr>
        <w:keepNext w:val="0"/>
        <w:keepLines w:val="0"/>
        <w:widowControl w:val="0"/>
        <w:suppressLineNumbers w:val="0"/>
        <w:autoSpaceDE w:val="0"/>
        <w:autoSpaceDN/>
        <w:spacing w:before="0" w:beforeAutospacing="0" w:after="0" w:afterAutospacing="0" w:line="240" w:lineRule="auto"/>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lang w:val="en-US" w:eastAsia="zh-CN" w:bidi="ar"/>
        </w:rPr>
        <w:t>1.</w:t>
      </w:r>
      <w:r>
        <w:rPr>
          <w:rFonts w:hint="eastAsia" w:ascii="仿宋_GB2312" w:hAnsi="Times New Roman" w:eastAsia="仿宋_GB2312" w:cs="仿宋_GB2312"/>
          <w:kern w:val="2"/>
          <w:sz w:val="32"/>
          <w:szCs w:val="32"/>
          <w:highlight w:val="none"/>
          <w:lang w:val="en-US" w:eastAsia="zh-CN" w:bidi="ar"/>
        </w:rPr>
        <w:t>本期应付金额：</w:t>
      </w:r>
      <w:r>
        <w:rPr>
          <w:rFonts w:hint="default" w:ascii="Times New Roman" w:hAnsi="Times New Roman" w:eastAsia="仿宋_GB2312" w:cs="Times New Roman"/>
          <w:kern w:val="2"/>
          <w:sz w:val="32"/>
          <w:szCs w:val="32"/>
          <w:highlight w:val="none"/>
          <w:lang w:val="en-US" w:eastAsia="zh-CN" w:bidi="ar"/>
        </w:rPr>
        <w:t xml:space="preserve">      </w:t>
      </w:r>
      <w:r>
        <w:rPr>
          <w:rFonts w:hint="eastAsia" w:ascii="仿宋_GB2312" w:hAnsi="Times New Roman" w:eastAsia="仿宋_GB2312" w:cs="仿宋_GB2312"/>
          <w:kern w:val="2"/>
          <w:sz w:val="32"/>
          <w:szCs w:val="32"/>
          <w:highlight w:val="none"/>
          <w:lang w:val="en-US" w:eastAsia="zh-CN" w:bidi="ar"/>
        </w:rPr>
        <w:t>元；</w:t>
      </w:r>
      <w:r>
        <w:rPr>
          <w:rFonts w:hint="default" w:ascii="Times New Roman" w:hAnsi="Times New Roman" w:eastAsia="仿宋_GB2312" w:cs="Times New Roman"/>
          <w:kern w:val="2"/>
          <w:sz w:val="32"/>
          <w:szCs w:val="32"/>
          <w:highlight w:val="none"/>
          <w:lang w:val="en-US" w:eastAsia="zh-CN" w:bidi="ar"/>
        </w:rPr>
        <w:t xml:space="preserve"> </w:t>
      </w:r>
    </w:p>
    <w:p w14:paraId="056A7EDA">
      <w:pPr>
        <w:keepNext w:val="0"/>
        <w:keepLines w:val="0"/>
        <w:widowControl w:val="0"/>
        <w:suppressLineNumbers w:val="0"/>
        <w:autoSpaceDE w:val="0"/>
        <w:autoSpaceDN/>
        <w:spacing w:before="0" w:beforeAutospacing="0" w:after="0" w:afterAutospacing="0" w:line="240" w:lineRule="auto"/>
        <w:ind w:left="0" w:right="0" w:firstLine="640" w:firstLineChars="200"/>
        <w:jc w:val="both"/>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
        </w:rPr>
        <w:t>2.</w:t>
      </w:r>
      <w:r>
        <w:rPr>
          <w:rFonts w:hint="eastAsia" w:ascii="仿宋_GB2312" w:hAnsi="Times New Roman" w:eastAsia="仿宋_GB2312" w:cs="仿宋_GB2312"/>
          <w:kern w:val="2"/>
          <w:sz w:val="32"/>
          <w:szCs w:val="32"/>
          <w:highlight w:val="none"/>
          <w:lang w:val="en-US" w:eastAsia="zh-CN" w:bidi="ar"/>
        </w:rPr>
        <w:t>本期付款金额：</w:t>
      </w:r>
      <w:r>
        <w:rPr>
          <w:rFonts w:hint="default" w:ascii="Times New Roman" w:hAnsi="Times New Roman" w:eastAsia="仿宋_GB2312" w:cs="Times New Roman"/>
          <w:kern w:val="2"/>
          <w:sz w:val="32"/>
          <w:szCs w:val="32"/>
          <w:highlight w:val="none"/>
          <w:lang w:val="en-US" w:eastAsia="zh-CN" w:bidi="ar"/>
        </w:rPr>
        <w:t xml:space="preserve">      </w:t>
      </w:r>
      <w:r>
        <w:rPr>
          <w:rFonts w:hint="eastAsia" w:ascii="仿宋_GB2312" w:hAnsi="Times New Roman" w:eastAsia="仿宋_GB2312" w:cs="仿宋_GB2312"/>
          <w:kern w:val="2"/>
          <w:sz w:val="32"/>
          <w:szCs w:val="32"/>
          <w:highlight w:val="none"/>
          <w:lang w:val="en-US" w:eastAsia="zh-CN" w:bidi="ar"/>
        </w:rPr>
        <w:t>（扣除质保金后金额）元；</w:t>
      </w:r>
      <w:r>
        <w:rPr>
          <w:rFonts w:hint="default" w:ascii="Times New Roman" w:hAnsi="Times New Roman" w:eastAsia="仿宋_GB2312" w:cs="Times New Roman"/>
          <w:kern w:val="2"/>
          <w:sz w:val="32"/>
          <w:szCs w:val="32"/>
          <w:highlight w:val="none"/>
          <w:lang w:val="en-US" w:eastAsia="zh-CN" w:bidi="ar"/>
        </w:rPr>
        <w:t xml:space="preserve"> </w:t>
      </w:r>
    </w:p>
    <w:p w14:paraId="5E737260">
      <w:pPr>
        <w:widowControl w:val="0"/>
        <w:autoSpaceDE w:val="0"/>
        <w:spacing w:beforeAutospacing="0" w:afterAutospacing="0" w:line="240" w:lineRule="auto"/>
        <w:ind w:left="0" w:firstLine="640" w:firstLineChars="200"/>
        <w:jc w:val="both"/>
        <w:rPr>
          <w:rFonts w:hint="eastAsia" w:ascii="仿宋_GB2312" w:hAnsi="Times New Roman" w:eastAsia="仿宋_GB2312" w:cs="仿宋_GB2312"/>
          <w:kern w:val="2"/>
          <w:sz w:val="32"/>
          <w:szCs w:val="32"/>
          <w:highlight w:val="none"/>
          <w:lang w:val="en-US" w:eastAsia="zh-CN" w:bidi="ar"/>
        </w:rPr>
      </w:pPr>
      <w:r>
        <w:rPr>
          <w:rFonts w:hint="default" w:ascii="Times New Roman" w:hAnsi="Times New Roman" w:eastAsia="仿宋_GB2312" w:cs="Times New Roman"/>
          <w:kern w:val="2"/>
          <w:sz w:val="32"/>
          <w:szCs w:val="32"/>
          <w:highlight w:val="none"/>
          <w:lang w:val="en-US" w:eastAsia="zh-CN" w:bidi="ar"/>
        </w:rPr>
        <w:t>3.</w:t>
      </w:r>
      <w:r>
        <w:rPr>
          <w:rFonts w:hint="eastAsia" w:ascii="仿宋_GB2312" w:hAnsi="Times New Roman" w:eastAsia="仿宋_GB2312" w:cs="仿宋_GB2312"/>
          <w:kern w:val="2"/>
          <w:sz w:val="32"/>
          <w:szCs w:val="32"/>
          <w:highlight w:val="none"/>
          <w:lang w:val="en-US" w:eastAsia="zh-CN" w:bidi="ar"/>
        </w:rPr>
        <w:t>本期扣罚款：        元；</w:t>
      </w:r>
    </w:p>
    <w:p w14:paraId="10BD325F">
      <w:pPr>
        <w:widowControl w:val="0"/>
        <w:autoSpaceDE w:val="0"/>
        <w:spacing w:beforeAutospacing="0" w:afterAutospacing="0" w:line="240" w:lineRule="auto"/>
        <w:ind w:left="0" w:firstLine="640" w:firstLineChars="200"/>
        <w:jc w:val="both"/>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
        </w:rPr>
        <w:t>4.</w:t>
      </w:r>
      <w:r>
        <w:rPr>
          <w:rFonts w:hint="eastAsia" w:ascii="仿宋_GB2312" w:hAnsi="Times New Roman" w:eastAsia="仿宋_GB2312" w:cs="仿宋_GB2312"/>
          <w:kern w:val="2"/>
          <w:sz w:val="32"/>
          <w:szCs w:val="32"/>
          <w:highlight w:val="none"/>
          <w:lang w:val="en-US" w:eastAsia="zh-CN" w:bidi="ar"/>
        </w:rPr>
        <w:t>本期实际支付金额：      元。</w:t>
      </w:r>
    </w:p>
    <w:p w14:paraId="7A5F0FB2">
      <w:pPr>
        <w:keepNext w:val="0"/>
        <w:keepLines w:val="0"/>
        <w:widowControl w:val="0"/>
        <w:suppressLineNumbers w:val="0"/>
        <w:wordWrap w:val="0"/>
        <w:autoSpaceDE w:val="0"/>
        <w:autoSpaceDN/>
        <w:spacing w:before="0" w:beforeAutospacing="0" w:after="0" w:afterAutospacing="0" w:line="240" w:lineRule="auto"/>
        <w:ind w:left="0" w:leftChars="0" w:right="0" w:firstLine="0" w:firstLineChars="0"/>
        <w:jc w:val="right"/>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kern w:val="2"/>
          <w:sz w:val="32"/>
          <w:szCs w:val="32"/>
          <w:highlight w:val="none"/>
          <w:lang w:val="en-US" w:eastAsia="zh-CN" w:bidi="ar"/>
        </w:rPr>
        <w:t>项目负责人：</w:t>
      </w:r>
      <w:r>
        <w:rPr>
          <w:rFonts w:hint="default" w:ascii="Times New Roman" w:hAnsi="Times New Roman" w:eastAsia="仿宋_GB2312" w:cs="Times New Roman"/>
          <w:kern w:val="2"/>
          <w:sz w:val="32"/>
          <w:szCs w:val="32"/>
          <w:highlight w:val="none"/>
          <w:lang w:val="en-US" w:eastAsia="zh-CN" w:bidi="ar"/>
        </w:rPr>
        <w:t xml:space="preserve">                   </w:t>
      </w:r>
    </w:p>
    <w:p w14:paraId="4CEDEBCD">
      <w:pPr>
        <w:keepNext w:val="0"/>
        <w:keepLines w:val="0"/>
        <w:widowControl w:val="0"/>
        <w:suppressLineNumbers w:val="0"/>
        <w:wordWrap w:val="0"/>
        <w:autoSpaceDE w:val="0"/>
        <w:autoSpaceDN/>
        <w:spacing w:before="0" w:beforeAutospacing="0" w:after="0" w:afterAutospacing="0" w:line="240" w:lineRule="auto"/>
        <w:ind w:left="0" w:leftChars="0" w:right="0" w:firstLine="0" w:firstLineChars="0"/>
        <w:jc w:val="right"/>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kern w:val="2"/>
          <w:sz w:val="32"/>
          <w:szCs w:val="32"/>
          <w:highlight w:val="none"/>
          <w:lang w:val="en-US" w:eastAsia="zh-CN" w:bidi="ar"/>
        </w:rPr>
        <w:t>项目名称：（章）</w:t>
      </w:r>
      <w:r>
        <w:rPr>
          <w:rFonts w:hint="default" w:ascii="Times New Roman" w:hAnsi="Times New Roman" w:eastAsia="仿宋_GB2312" w:cs="Times New Roman"/>
          <w:kern w:val="2"/>
          <w:sz w:val="32"/>
          <w:szCs w:val="32"/>
          <w:highlight w:val="none"/>
          <w:lang w:val="en-US" w:eastAsia="zh-CN" w:bidi="ar"/>
        </w:rPr>
        <w:t xml:space="preserve">               </w:t>
      </w:r>
    </w:p>
    <w:p w14:paraId="6983D50A">
      <w:pPr>
        <w:keepNext w:val="0"/>
        <w:keepLines w:val="0"/>
        <w:widowControl w:val="0"/>
        <w:suppressLineNumbers w:val="0"/>
        <w:wordWrap w:val="0"/>
        <w:autoSpaceDE w:val="0"/>
        <w:autoSpaceDN/>
        <w:spacing w:before="0" w:beforeAutospacing="0" w:after="0" w:afterAutospacing="0" w:line="240" w:lineRule="auto"/>
        <w:ind w:left="0" w:leftChars="0" w:right="0" w:firstLine="0" w:firstLineChars="0"/>
        <w:jc w:val="right"/>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lang w:val="en-US" w:eastAsia="zh-CN" w:bidi="ar"/>
        </w:rPr>
        <w:t>XXXXXXXXXXXXXXXXX</w:t>
      </w:r>
      <w:r>
        <w:rPr>
          <w:rFonts w:hint="eastAsia" w:ascii="仿宋_GB2312" w:hAnsi="Times New Roman" w:eastAsia="仿宋_GB2312" w:cs="仿宋_GB2312"/>
          <w:kern w:val="2"/>
          <w:sz w:val="32"/>
          <w:szCs w:val="32"/>
          <w:highlight w:val="none"/>
          <w:lang w:val="en-US" w:eastAsia="zh-CN" w:bidi="ar"/>
        </w:rPr>
        <w:t>（</w:t>
      </w:r>
      <w:r>
        <w:rPr>
          <w:rFonts w:hint="eastAsia" w:ascii="仿宋_GB2312" w:cs="仿宋_GB2312"/>
          <w:kern w:val="2"/>
          <w:sz w:val="32"/>
          <w:szCs w:val="32"/>
          <w:highlight w:val="none"/>
          <w:lang w:val="en-US" w:eastAsia="zh-CN" w:bidi="ar"/>
        </w:rPr>
        <w:t>中标</w:t>
      </w:r>
      <w:r>
        <w:rPr>
          <w:rFonts w:hint="eastAsia" w:ascii="仿宋_GB2312" w:hAnsi="Times New Roman" w:eastAsia="仿宋_GB2312" w:cs="仿宋_GB2312"/>
          <w:kern w:val="2"/>
          <w:sz w:val="32"/>
          <w:szCs w:val="32"/>
          <w:highlight w:val="none"/>
          <w:lang w:val="en-US" w:eastAsia="zh-CN" w:bidi="ar"/>
        </w:rPr>
        <w:t>单位全称）</w:t>
      </w:r>
    </w:p>
    <w:p w14:paraId="74AAF196">
      <w:pPr>
        <w:keepNext w:val="0"/>
        <w:keepLines w:val="0"/>
        <w:widowControl w:val="0"/>
        <w:suppressLineNumbers w:val="0"/>
        <w:wordWrap w:val="0"/>
        <w:autoSpaceDE w:val="0"/>
        <w:autoSpaceDN/>
        <w:spacing w:before="0" w:beforeAutospacing="0" w:after="0" w:afterAutospacing="0" w:line="240" w:lineRule="auto"/>
        <w:ind w:left="0" w:leftChars="0" w:right="0" w:firstLine="0" w:firstLineChars="0"/>
        <w:jc w:val="right"/>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kern w:val="2"/>
          <w:sz w:val="32"/>
          <w:szCs w:val="32"/>
          <w:highlight w:val="none"/>
          <w:lang w:val="en-US" w:eastAsia="zh-CN" w:bidi="ar"/>
        </w:rPr>
        <w:t>开户银行：</w:t>
      </w:r>
      <w:r>
        <w:rPr>
          <w:rFonts w:hint="default" w:ascii="Times New Roman" w:hAnsi="Times New Roman" w:eastAsia="仿宋_GB2312" w:cs="Times New Roman"/>
          <w:kern w:val="2"/>
          <w:sz w:val="32"/>
          <w:szCs w:val="32"/>
          <w:highlight w:val="none"/>
          <w:lang w:val="en-US" w:eastAsia="zh-CN" w:bidi="ar"/>
        </w:rPr>
        <w:t xml:space="preserve">                    </w:t>
      </w:r>
    </w:p>
    <w:p w14:paraId="719855A5">
      <w:pPr>
        <w:keepNext w:val="0"/>
        <w:keepLines w:val="0"/>
        <w:widowControl w:val="0"/>
        <w:suppressLineNumbers w:val="0"/>
        <w:wordWrap w:val="0"/>
        <w:autoSpaceDE w:val="0"/>
        <w:autoSpaceDN/>
        <w:spacing w:before="0" w:beforeAutospacing="0" w:after="0" w:afterAutospacing="0" w:line="240" w:lineRule="auto"/>
        <w:ind w:left="0" w:leftChars="0" w:right="0" w:firstLine="0" w:firstLineChars="0"/>
        <w:jc w:val="right"/>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kern w:val="2"/>
          <w:sz w:val="32"/>
          <w:szCs w:val="32"/>
          <w:highlight w:val="none"/>
          <w:lang w:val="en-US" w:eastAsia="zh-CN" w:bidi="ar"/>
        </w:rPr>
        <w:t>银行账号：</w:t>
      </w:r>
      <w:r>
        <w:rPr>
          <w:rFonts w:hint="default" w:ascii="Times New Roman" w:hAnsi="Times New Roman" w:eastAsia="仿宋_GB2312" w:cs="Times New Roman"/>
          <w:kern w:val="2"/>
          <w:sz w:val="32"/>
          <w:szCs w:val="32"/>
          <w:highlight w:val="none"/>
          <w:lang w:val="en-US" w:eastAsia="zh-CN" w:bidi="ar"/>
        </w:rPr>
        <w:t xml:space="preserve">                    </w:t>
      </w:r>
    </w:p>
    <w:p w14:paraId="398BF4E2">
      <w:pPr>
        <w:keepNext w:val="0"/>
        <w:keepLines w:val="0"/>
        <w:widowControl w:val="0"/>
        <w:suppressLineNumbers w:val="0"/>
        <w:autoSpaceDE w:val="0"/>
        <w:autoSpaceDN/>
        <w:spacing w:before="0" w:beforeAutospacing="0" w:after="0" w:afterAutospacing="0" w:line="560" w:lineRule="exact"/>
        <w:ind w:left="0" w:right="0" w:firstLine="0" w:firstLineChars="0"/>
        <w:jc w:val="center"/>
        <w:rPr>
          <w:rFonts w:hint="eastAsia" w:ascii="仿宋_GB2312" w:hAnsi="Times New Roman" w:eastAsia="仿宋_GB2312" w:cs="仿宋_GB2312"/>
          <w:kern w:val="2"/>
          <w:sz w:val="32"/>
          <w:szCs w:val="32"/>
          <w:highlight w:val="none"/>
          <w:lang w:val="en-US" w:eastAsia="zh-CN" w:bidi="ar"/>
        </w:rPr>
      </w:pPr>
      <w:r>
        <w:rPr>
          <w:rFonts w:hint="eastAsia" w:ascii="仿宋_GB2312" w:hAnsi="Times New Roman" w:cs="仿宋_GB2312"/>
          <w:kern w:val="2"/>
          <w:sz w:val="32"/>
          <w:szCs w:val="32"/>
          <w:highlight w:val="none"/>
          <w:lang w:val="en-US" w:eastAsia="zh-CN" w:bidi="ar"/>
        </w:rPr>
        <w:t xml:space="preserve">                            </w:t>
      </w:r>
      <w:r>
        <w:rPr>
          <w:rFonts w:hint="eastAsia" w:ascii="仿宋_GB2312" w:hAnsi="Times New Roman" w:eastAsia="仿宋_GB2312" w:cs="仿宋_GB2312"/>
          <w:kern w:val="2"/>
          <w:sz w:val="32"/>
          <w:szCs w:val="32"/>
          <w:highlight w:val="none"/>
          <w:lang w:val="en-US" w:eastAsia="zh-CN" w:bidi="ar"/>
        </w:rPr>
        <w:t>时间：</w:t>
      </w:r>
      <w:r>
        <w:rPr>
          <w:rFonts w:hint="default" w:ascii="Times New Roman" w:hAnsi="Times New Roman" w:eastAsia="仿宋_GB2312" w:cs="Times New Roman"/>
          <w:kern w:val="2"/>
          <w:sz w:val="32"/>
          <w:szCs w:val="32"/>
          <w:highlight w:val="none"/>
          <w:lang w:val="en-US" w:eastAsia="zh-CN" w:bidi="ar"/>
        </w:rPr>
        <w:t xml:space="preserve">   </w:t>
      </w:r>
      <w:r>
        <w:rPr>
          <w:rFonts w:hint="eastAsia" w:ascii="仿宋_GB2312" w:hAnsi="Times New Roman" w:eastAsia="仿宋_GB2312" w:cs="仿宋_GB2312"/>
          <w:kern w:val="2"/>
          <w:sz w:val="32"/>
          <w:szCs w:val="32"/>
          <w:highlight w:val="none"/>
          <w:lang w:val="en-US" w:eastAsia="zh-CN" w:bidi="ar"/>
        </w:rPr>
        <w:t>年</w:t>
      </w:r>
      <w:r>
        <w:rPr>
          <w:rFonts w:hint="default" w:ascii="Times New Roman" w:hAnsi="Times New Roman" w:eastAsia="仿宋_GB2312" w:cs="Times New Roman"/>
          <w:kern w:val="2"/>
          <w:sz w:val="32"/>
          <w:szCs w:val="32"/>
          <w:highlight w:val="none"/>
          <w:lang w:val="en-US" w:eastAsia="zh-CN" w:bidi="ar"/>
        </w:rPr>
        <w:t xml:space="preserve">  </w:t>
      </w:r>
      <w:r>
        <w:rPr>
          <w:rFonts w:hint="eastAsia" w:ascii="仿宋_GB2312" w:hAnsi="Times New Roman" w:eastAsia="仿宋_GB2312" w:cs="仿宋_GB2312"/>
          <w:kern w:val="2"/>
          <w:sz w:val="32"/>
          <w:szCs w:val="32"/>
          <w:highlight w:val="none"/>
          <w:lang w:val="en-US" w:eastAsia="zh-CN" w:bidi="ar"/>
        </w:rPr>
        <w:t>月</w:t>
      </w:r>
      <w:r>
        <w:rPr>
          <w:rFonts w:hint="default" w:ascii="Times New Roman" w:hAnsi="Times New Roman" w:eastAsia="仿宋_GB2312" w:cs="Times New Roman"/>
          <w:kern w:val="2"/>
          <w:sz w:val="32"/>
          <w:szCs w:val="32"/>
          <w:highlight w:val="none"/>
          <w:lang w:val="en-US" w:eastAsia="zh-CN" w:bidi="ar"/>
        </w:rPr>
        <w:t xml:space="preserve">  </w:t>
      </w:r>
      <w:r>
        <w:rPr>
          <w:rFonts w:hint="eastAsia" w:ascii="仿宋_GB2312" w:hAnsi="Times New Roman" w:eastAsia="仿宋_GB2312" w:cs="仿宋_GB2312"/>
          <w:kern w:val="2"/>
          <w:sz w:val="32"/>
          <w:szCs w:val="32"/>
          <w:highlight w:val="none"/>
          <w:lang w:val="en-US" w:eastAsia="zh-CN" w:bidi="ar"/>
        </w:rPr>
        <w:t>日</w:t>
      </w:r>
    </w:p>
    <w:p w14:paraId="1CF800AE">
      <w:pPr>
        <w:pStyle w:val="2"/>
        <w:rPr>
          <w:rFonts w:hint="eastAsia" w:ascii="仿宋_GB2312" w:hAnsi="Times New Roman" w:eastAsia="仿宋_GB2312" w:cs="仿宋_GB2312"/>
          <w:kern w:val="2"/>
          <w:sz w:val="32"/>
          <w:szCs w:val="32"/>
          <w:highlight w:val="none"/>
          <w:lang w:val="en-US" w:eastAsia="zh-CN" w:bidi="ar"/>
        </w:rPr>
      </w:pPr>
    </w:p>
    <w:p w14:paraId="27F4DFF4">
      <w:pPr>
        <w:keepNext w:val="0"/>
        <w:keepLines w:val="0"/>
        <w:widowControl w:val="0"/>
        <w:suppressLineNumbers w:val="0"/>
        <w:autoSpaceDE w:val="0"/>
        <w:autoSpaceDN/>
        <w:spacing w:before="0" w:beforeAutospacing="0" w:after="0" w:afterAutospacing="0" w:line="560" w:lineRule="exact"/>
        <w:ind w:left="0" w:right="0" w:firstLine="0" w:firstLineChars="0"/>
        <w:jc w:val="center"/>
        <w:rPr>
          <w:rFonts w:hint="eastAsia" w:ascii="方正小标宋简体" w:hAnsi="方正小标宋简体" w:eastAsia="方正小标宋简体" w:cs="方正小标宋简体"/>
          <w:kern w:val="2"/>
          <w:sz w:val="44"/>
          <w:szCs w:val="44"/>
          <w:highlight w:val="none"/>
          <w:lang w:val="en-US" w:eastAsia="zh-CN" w:bidi="ar"/>
        </w:rPr>
      </w:pPr>
    </w:p>
    <w:p w14:paraId="0E1BC318">
      <w:pPr>
        <w:keepNext w:val="0"/>
        <w:keepLines w:val="0"/>
        <w:widowControl w:val="0"/>
        <w:suppressLineNumbers w:val="0"/>
        <w:autoSpaceDE w:val="0"/>
        <w:autoSpaceDN/>
        <w:spacing w:before="0" w:beforeAutospacing="0" w:after="0" w:afterAutospacing="0" w:line="560" w:lineRule="exact"/>
        <w:ind w:left="0" w:right="0" w:firstLine="0" w:firstLineChars="0"/>
        <w:jc w:val="center"/>
        <w:rPr>
          <w:rFonts w:hint="default" w:ascii="Times New Roman" w:hAnsi="Times New Roman" w:eastAsia="方正小标宋简体" w:cs="Times New Roman"/>
          <w:kern w:val="2"/>
          <w:sz w:val="44"/>
          <w:szCs w:val="44"/>
          <w:highlight w:val="none"/>
        </w:rPr>
      </w:pPr>
      <w:r>
        <w:rPr>
          <w:rFonts w:hint="eastAsia" w:ascii="方正小标宋简体" w:hAnsi="方正小标宋简体" w:eastAsia="方正小标宋简体" w:cs="方正小标宋简体"/>
          <w:kern w:val="2"/>
          <w:sz w:val="44"/>
          <w:szCs w:val="44"/>
          <w:highlight w:val="none"/>
          <w:lang w:val="en-US" w:eastAsia="zh-CN" w:bidi="ar"/>
        </w:rPr>
        <w:t>轨道交通智能巡检系统采购项目合同费用支付申请书</w:t>
      </w:r>
    </w:p>
    <w:p w14:paraId="0E33DFBC">
      <w:pPr>
        <w:keepNext w:val="0"/>
        <w:keepLines w:val="0"/>
        <w:widowControl w:val="0"/>
        <w:suppressLineNumbers w:val="0"/>
        <w:autoSpaceDE w:val="0"/>
        <w:autoSpaceDN/>
        <w:spacing w:before="0" w:beforeAutospacing="0" w:after="0" w:afterAutospacing="0" w:line="560" w:lineRule="exact"/>
        <w:ind w:left="0" w:right="0" w:firstLine="0" w:firstLineChars="0"/>
        <w:jc w:val="both"/>
        <w:rPr>
          <w:rFonts w:hint="eastAsia" w:ascii="仿宋_GB2312" w:hAnsi="Times New Roman" w:eastAsia="仿宋_GB2312" w:cs="仿宋_GB2312"/>
          <w:kern w:val="2"/>
          <w:sz w:val="32"/>
          <w:szCs w:val="32"/>
          <w:highlight w:val="none"/>
          <w:lang w:val="en-US" w:eastAsia="zh-CN" w:bidi="ar"/>
        </w:rPr>
      </w:pPr>
    </w:p>
    <w:p w14:paraId="7C6192D9">
      <w:pPr>
        <w:keepNext w:val="0"/>
        <w:keepLines w:val="0"/>
        <w:widowControl w:val="0"/>
        <w:suppressLineNumbers w:val="0"/>
        <w:autoSpaceDE w:val="0"/>
        <w:autoSpaceDN/>
        <w:spacing w:before="0" w:beforeAutospacing="0" w:after="0" w:afterAutospacing="0" w:line="560" w:lineRule="exact"/>
        <w:ind w:left="0" w:right="0" w:firstLine="0" w:firstLineChars="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kern w:val="2"/>
          <w:sz w:val="32"/>
          <w:szCs w:val="32"/>
          <w:highlight w:val="none"/>
          <w:lang w:val="en-US" w:eastAsia="zh-CN" w:bidi="ar"/>
        </w:rPr>
        <w:t>金华市金义东轨道交通有限公司：</w:t>
      </w:r>
      <w:r>
        <w:rPr>
          <w:rFonts w:hint="default" w:ascii="Times New Roman" w:hAnsi="Times New Roman" w:eastAsia="仿宋_GB2312" w:cs="Times New Roman"/>
          <w:kern w:val="2"/>
          <w:sz w:val="32"/>
          <w:szCs w:val="32"/>
          <w:highlight w:val="none"/>
          <w:lang w:val="en-US" w:eastAsia="zh-CN" w:bidi="ar"/>
        </w:rPr>
        <w:t xml:space="preserve"> </w:t>
      </w:r>
    </w:p>
    <w:p w14:paraId="6BD1EB04">
      <w:pPr>
        <w:pStyle w:val="9"/>
        <w:keepNext w:val="0"/>
        <w:keepLines w:val="0"/>
        <w:widowControl w:val="0"/>
        <w:suppressLineNumbers w:val="0"/>
        <w:autoSpaceDE w:val="0"/>
        <w:autoSpaceDN/>
        <w:spacing w:before="0" w:beforeAutospacing="1" w:after="0" w:afterAutospacing="1" w:line="240" w:lineRule="auto"/>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kern w:val="2"/>
          <w:sz w:val="32"/>
          <w:szCs w:val="32"/>
          <w:highlight w:val="none"/>
          <w:lang w:val="en-US" w:eastAsia="zh-CN" w:bidi="ar"/>
        </w:rPr>
        <w:t>我单位</w:t>
      </w:r>
      <w:r>
        <w:rPr>
          <w:rFonts w:hint="default" w:ascii="Times New Roman" w:hAnsi="Times New Roman" w:eastAsia="仿宋_GB2312" w:cs="Times New Roman"/>
          <w:kern w:val="2"/>
          <w:sz w:val="32"/>
          <w:szCs w:val="32"/>
          <w:highlight w:val="none"/>
          <w:u w:val="single"/>
          <w:lang w:val="en-US" w:eastAsia="zh-CN" w:bidi="ar"/>
        </w:rPr>
        <w:t xml:space="preserve">              </w:t>
      </w:r>
      <w:r>
        <w:rPr>
          <w:rFonts w:hint="eastAsia" w:ascii="仿宋_GB2312" w:hAnsi="Times New Roman" w:eastAsia="仿宋_GB2312" w:cs="仿宋_GB2312"/>
          <w:kern w:val="2"/>
          <w:sz w:val="32"/>
          <w:szCs w:val="32"/>
          <w:highlight w:val="none"/>
          <w:lang w:val="en-US" w:eastAsia="zh-CN" w:bidi="ar"/>
        </w:rPr>
        <w:t>已完成</w:t>
      </w:r>
      <w:r>
        <w:rPr>
          <w:rFonts w:hint="default" w:ascii="Times New Roman" w:hAnsi="Times New Roman" w:eastAsia="仿宋_GB2312" w:cs="Times New Roman"/>
          <w:kern w:val="2"/>
          <w:sz w:val="32"/>
          <w:szCs w:val="32"/>
          <w:highlight w:val="none"/>
          <w:u w:val="single"/>
          <w:lang w:val="en-US" w:eastAsia="zh-CN" w:bidi="ar"/>
        </w:rPr>
        <w:t xml:space="preserve">         </w:t>
      </w:r>
      <w:r>
        <w:rPr>
          <w:rFonts w:hint="eastAsia" w:ascii="仿宋_GB2312" w:hAnsi="Times New Roman" w:eastAsia="仿宋_GB2312" w:cs="仿宋_GB2312"/>
          <w:kern w:val="2"/>
          <w:sz w:val="32"/>
          <w:szCs w:val="32"/>
          <w:highlight w:val="none"/>
          <w:u w:val="single"/>
          <w:lang w:val="en-US" w:eastAsia="zh-CN" w:bidi="ar"/>
        </w:rPr>
        <w:t>（合同名称）</w:t>
      </w:r>
      <w:r>
        <w:rPr>
          <w:rFonts w:hint="default" w:ascii="Times New Roman" w:hAnsi="Times New Roman" w:eastAsia="仿宋_GB2312" w:cs="Times New Roman"/>
          <w:kern w:val="2"/>
          <w:sz w:val="32"/>
          <w:szCs w:val="32"/>
          <w:highlight w:val="none"/>
          <w:u w:val="single"/>
          <w:lang w:val="en-US" w:eastAsia="zh-CN" w:bidi="ar"/>
        </w:rPr>
        <w:t xml:space="preserve">202 </w:t>
      </w:r>
      <w:r>
        <w:rPr>
          <w:rFonts w:hint="eastAsia" w:ascii="仿宋_GB2312" w:hAnsi="Times New Roman" w:eastAsia="仿宋_GB2312" w:cs="仿宋_GB2312"/>
          <w:kern w:val="2"/>
          <w:sz w:val="32"/>
          <w:szCs w:val="32"/>
          <w:highlight w:val="none"/>
          <w:lang w:val="en-US" w:eastAsia="zh-CN" w:bidi="ar"/>
        </w:rPr>
        <w:t>年</w:t>
      </w:r>
      <w:r>
        <w:rPr>
          <w:rFonts w:hint="default" w:ascii="Times New Roman" w:hAnsi="Times New Roman" w:eastAsia="仿宋_GB2312" w:cs="Times New Roman"/>
          <w:kern w:val="2"/>
          <w:sz w:val="32"/>
          <w:szCs w:val="32"/>
          <w:highlight w:val="none"/>
          <w:u w:val="single"/>
          <w:lang w:val="en-US" w:eastAsia="zh-CN" w:bidi="ar"/>
        </w:rPr>
        <w:t xml:space="preserve">  </w:t>
      </w:r>
      <w:r>
        <w:rPr>
          <w:rFonts w:hint="eastAsia" w:ascii="仿宋_GB2312" w:hAnsi="Times New Roman" w:eastAsia="仿宋_GB2312" w:cs="仿宋_GB2312"/>
          <w:kern w:val="2"/>
          <w:sz w:val="32"/>
          <w:szCs w:val="32"/>
          <w:highlight w:val="none"/>
          <w:lang w:val="en-US" w:eastAsia="zh-CN" w:bidi="ar"/>
        </w:rPr>
        <w:t>月</w:t>
      </w:r>
      <w:r>
        <w:rPr>
          <w:rFonts w:hint="default" w:ascii="Times New Roman" w:hAnsi="Times New Roman" w:eastAsia="仿宋_GB2312" w:cs="Times New Roman"/>
          <w:kern w:val="2"/>
          <w:sz w:val="32"/>
          <w:szCs w:val="32"/>
          <w:highlight w:val="none"/>
          <w:u w:val="single"/>
          <w:lang w:val="en-US" w:eastAsia="zh-CN" w:bidi="ar"/>
        </w:rPr>
        <w:t xml:space="preserve">  </w:t>
      </w:r>
      <w:r>
        <w:rPr>
          <w:rFonts w:hint="eastAsia" w:ascii="仿宋_GB2312" w:hAnsi="Times New Roman" w:eastAsia="仿宋_GB2312" w:cs="仿宋_GB2312"/>
          <w:kern w:val="2"/>
          <w:sz w:val="32"/>
          <w:szCs w:val="32"/>
          <w:highlight w:val="none"/>
          <w:lang w:val="en-US" w:eastAsia="zh-CN" w:bidi="ar"/>
        </w:rPr>
        <w:t>日至</w:t>
      </w:r>
      <w:r>
        <w:rPr>
          <w:rFonts w:hint="default" w:ascii="Times New Roman" w:hAnsi="Times New Roman" w:eastAsia="仿宋_GB2312" w:cs="Times New Roman"/>
          <w:kern w:val="2"/>
          <w:sz w:val="32"/>
          <w:szCs w:val="32"/>
          <w:highlight w:val="none"/>
          <w:u w:val="single"/>
          <w:lang w:val="en-US" w:eastAsia="zh-CN" w:bidi="ar"/>
        </w:rPr>
        <w:t xml:space="preserve">202 </w:t>
      </w:r>
      <w:r>
        <w:rPr>
          <w:rFonts w:hint="eastAsia" w:ascii="仿宋_GB2312" w:hAnsi="Times New Roman" w:eastAsia="仿宋_GB2312" w:cs="仿宋_GB2312"/>
          <w:kern w:val="2"/>
          <w:sz w:val="32"/>
          <w:szCs w:val="32"/>
          <w:highlight w:val="none"/>
          <w:lang w:val="en-US" w:eastAsia="zh-CN" w:bidi="ar"/>
        </w:rPr>
        <w:t>年</w:t>
      </w:r>
      <w:r>
        <w:rPr>
          <w:rFonts w:hint="default" w:ascii="Times New Roman" w:hAnsi="Times New Roman" w:eastAsia="仿宋_GB2312" w:cs="Times New Roman"/>
          <w:kern w:val="2"/>
          <w:sz w:val="32"/>
          <w:szCs w:val="32"/>
          <w:highlight w:val="none"/>
          <w:u w:val="single"/>
          <w:lang w:val="en-US" w:eastAsia="zh-CN" w:bidi="ar"/>
        </w:rPr>
        <w:t xml:space="preserve">  </w:t>
      </w:r>
      <w:r>
        <w:rPr>
          <w:rFonts w:hint="eastAsia" w:ascii="仿宋_GB2312" w:hAnsi="Times New Roman" w:eastAsia="仿宋_GB2312" w:cs="仿宋_GB2312"/>
          <w:kern w:val="2"/>
          <w:sz w:val="32"/>
          <w:szCs w:val="32"/>
          <w:highlight w:val="none"/>
          <w:lang w:val="en-US" w:eastAsia="zh-CN" w:bidi="ar"/>
        </w:rPr>
        <w:t>月</w:t>
      </w:r>
      <w:r>
        <w:rPr>
          <w:rFonts w:hint="default" w:ascii="Times New Roman" w:hAnsi="Times New Roman" w:eastAsia="仿宋_GB2312" w:cs="Times New Roman"/>
          <w:kern w:val="2"/>
          <w:sz w:val="32"/>
          <w:szCs w:val="32"/>
          <w:highlight w:val="none"/>
          <w:u w:val="single"/>
          <w:lang w:val="en-US" w:eastAsia="zh-CN" w:bidi="ar"/>
        </w:rPr>
        <w:t xml:space="preserve">  </w:t>
      </w:r>
      <w:r>
        <w:rPr>
          <w:rFonts w:hint="eastAsia" w:ascii="仿宋_GB2312" w:hAnsi="Times New Roman" w:eastAsia="仿宋_GB2312" w:cs="仿宋_GB2312"/>
          <w:kern w:val="2"/>
          <w:sz w:val="32"/>
          <w:szCs w:val="32"/>
          <w:highlight w:val="none"/>
          <w:lang w:val="en-US" w:eastAsia="zh-CN" w:bidi="ar"/>
        </w:rPr>
        <w:t>日的维保</w:t>
      </w:r>
      <w:r>
        <w:rPr>
          <w:rFonts w:hint="default" w:ascii="Times New Roman" w:hAnsi="Times New Roman" w:eastAsia="仿宋_GB2312" w:cs="Times New Roman"/>
          <w:kern w:val="2"/>
          <w:sz w:val="32"/>
          <w:szCs w:val="32"/>
          <w:highlight w:val="none"/>
          <w:lang w:val="en-US" w:eastAsia="zh-CN" w:bidi="ar"/>
        </w:rPr>
        <w:t>/</w:t>
      </w:r>
      <w:r>
        <w:rPr>
          <w:rFonts w:hint="eastAsia" w:ascii="仿宋_GB2312" w:hAnsi="Times New Roman" w:eastAsia="仿宋_GB2312" w:cs="仿宋_GB2312"/>
          <w:kern w:val="2"/>
          <w:sz w:val="32"/>
          <w:szCs w:val="32"/>
          <w:highlight w:val="none"/>
          <w:lang w:val="en-US" w:eastAsia="zh-CN" w:bidi="ar"/>
        </w:rPr>
        <w:t>管理服务工作，现根据合同</w:t>
      </w:r>
      <w:r>
        <w:rPr>
          <w:rFonts w:hint="default" w:ascii="Times New Roman" w:hAnsi="Times New Roman" w:eastAsia="仿宋_GB2312" w:cs="Times New Roman"/>
          <w:kern w:val="2"/>
          <w:sz w:val="32"/>
          <w:szCs w:val="32"/>
          <w:highlight w:val="none"/>
          <w:lang w:val="en-US" w:eastAsia="zh-CN" w:bidi="ar"/>
        </w:rPr>
        <w:t>/</w:t>
      </w:r>
      <w:r>
        <w:rPr>
          <w:rFonts w:hint="eastAsia" w:ascii="仿宋_GB2312" w:hAnsi="Times New Roman" w:eastAsia="仿宋_GB2312" w:cs="仿宋_GB2312"/>
          <w:kern w:val="2"/>
          <w:sz w:val="32"/>
          <w:szCs w:val="32"/>
          <w:highlight w:val="none"/>
          <w:lang w:val="en-US" w:eastAsia="zh-CN" w:bidi="ar"/>
        </w:rPr>
        <w:t>协议规定申请支付</w:t>
      </w:r>
      <w:r>
        <w:rPr>
          <w:rFonts w:hint="default" w:ascii="Times New Roman" w:hAnsi="Times New Roman" w:eastAsia="仿宋_GB2312" w:cs="Times New Roman"/>
          <w:kern w:val="2"/>
          <w:sz w:val="32"/>
          <w:szCs w:val="32"/>
          <w:highlight w:val="none"/>
          <w:u w:val="single"/>
          <w:lang w:val="en-US" w:eastAsia="zh-CN" w:bidi="ar"/>
        </w:rPr>
        <w:t xml:space="preserve">202 </w:t>
      </w:r>
      <w:r>
        <w:rPr>
          <w:rFonts w:hint="eastAsia" w:ascii="仿宋_GB2312" w:hAnsi="Times New Roman" w:eastAsia="仿宋_GB2312" w:cs="仿宋_GB2312"/>
          <w:kern w:val="2"/>
          <w:sz w:val="32"/>
          <w:szCs w:val="32"/>
          <w:highlight w:val="none"/>
          <w:lang w:val="en-US" w:eastAsia="zh-CN" w:bidi="ar"/>
        </w:rPr>
        <w:t>年</w:t>
      </w:r>
      <w:r>
        <w:rPr>
          <w:rFonts w:hint="default" w:ascii="Times New Roman" w:hAnsi="Times New Roman" w:eastAsia="仿宋_GB2312" w:cs="Times New Roman"/>
          <w:kern w:val="2"/>
          <w:sz w:val="32"/>
          <w:szCs w:val="32"/>
          <w:highlight w:val="none"/>
          <w:u w:val="single"/>
          <w:lang w:val="en-US" w:eastAsia="zh-CN" w:bidi="ar"/>
        </w:rPr>
        <w:t xml:space="preserve">  </w:t>
      </w:r>
      <w:r>
        <w:rPr>
          <w:rFonts w:hint="eastAsia" w:ascii="仿宋_GB2312" w:hAnsi="Times New Roman" w:eastAsia="仿宋_GB2312" w:cs="仿宋_GB2312"/>
          <w:kern w:val="2"/>
          <w:sz w:val="32"/>
          <w:szCs w:val="32"/>
          <w:highlight w:val="none"/>
          <w:lang w:val="en-US" w:eastAsia="zh-CN" w:bidi="ar"/>
        </w:rPr>
        <w:t>月</w:t>
      </w:r>
      <w:r>
        <w:rPr>
          <w:rFonts w:hint="default" w:ascii="Times New Roman" w:hAnsi="Times New Roman" w:eastAsia="仿宋_GB2312" w:cs="Times New Roman"/>
          <w:kern w:val="2"/>
          <w:sz w:val="32"/>
          <w:szCs w:val="32"/>
          <w:highlight w:val="none"/>
          <w:u w:val="single"/>
          <w:lang w:val="en-US" w:eastAsia="zh-CN" w:bidi="ar"/>
        </w:rPr>
        <w:t xml:space="preserve">  </w:t>
      </w:r>
      <w:r>
        <w:rPr>
          <w:rFonts w:hint="eastAsia" w:ascii="仿宋_GB2312" w:hAnsi="Times New Roman" w:eastAsia="仿宋_GB2312" w:cs="仿宋_GB2312"/>
          <w:kern w:val="2"/>
          <w:sz w:val="32"/>
          <w:szCs w:val="32"/>
          <w:highlight w:val="none"/>
          <w:lang w:val="en-US" w:eastAsia="zh-CN" w:bidi="ar"/>
        </w:rPr>
        <w:t>日至</w:t>
      </w:r>
      <w:r>
        <w:rPr>
          <w:rFonts w:hint="default" w:ascii="Times New Roman" w:hAnsi="Times New Roman" w:eastAsia="仿宋_GB2312" w:cs="Times New Roman"/>
          <w:kern w:val="2"/>
          <w:sz w:val="32"/>
          <w:szCs w:val="32"/>
          <w:highlight w:val="none"/>
          <w:u w:val="single"/>
          <w:lang w:val="en-US" w:eastAsia="zh-CN" w:bidi="ar"/>
        </w:rPr>
        <w:t xml:space="preserve">202 </w:t>
      </w:r>
      <w:r>
        <w:rPr>
          <w:rFonts w:hint="eastAsia" w:ascii="仿宋_GB2312" w:hAnsi="Times New Roman" w:eastAsia="仿宋_GB2312" w:cs="仿宋_GB2312"/>
          <w:kern w:val="2"/>
          <w:sz w:val="32"/>
          <w:szCs w:val="32"/>
          <w:highlight w:val="none"/>
          <w:lang w:val="en-US" w:eastAsia="zh-CN" w:bidi="ar"/>
        </w:rPr>
        <w:t>年</w:t>
      </w:r>
      <w:r>
        <w:rPr>
          <w:rFonts w:hint="default" w:ascii="Times New Roman" w:hAnsi="Times New Roman" w:eastAsia="仿宋_GB2312" w:cs="Times New Roman"/>
          <w:kern w:val="2"/>
          <w:sz w:val="32"/>
          <w:szCs w:val="32"/>
          <w:highlight w:val="none"/>
          <w:u w:val="single"/>
          <w:lang w:val="en-US" w:eastAsia="zh-CN" w:bidi="ar"/>
        </w:rPr>
        <w:t xml:space="preserve">  </w:t>
      </w:r>
      <w:r>
        <w:rPr>
          <w:rFonts w:hint="eastAsia" w:ascii="仿宋_GB2312" w:hAnsi="Times New Roman" w:eastAsia="仿宋_GB2312" w:cs="仿宋_GB2312"/>
          <w:kern w:val="2"/>
          <w:sz w:val="32"/>
          <w:szCs w:val="32"/>
          <w:highlight w:val="none"/>
          <w:lang w:val="en-US" w:eastAsia="zh-CN" w:bidi="ar"/>
        </w:rPr>
        <w:t>月</w:t>
      </w:r>
      <w:r>
        <w:rPr>
          <w:rFonts w:hint="default" w:ascii="Times New Roman" w:hAnsi="Times New Roman" w:eastAsia="仿宋_GB2312" w:cs="Times New Roman"/>
          <w:kern w:val="2"/>
          <w:sz w:val="32"/>
          <w:szCs w:val="32"/>
          <w:highlight w:val="none"/>
          <w:u w:val="single"/>
          <w:lang w:val="en-US" w:eastAsia="zh-CN" w:bidi="ar"/>
        </w:rPr>
        <w:t xml:space="preserve">  </w:t>
      </w:r>
      <w:r>
        <w:rPr>
          <w:rFonts w:hint="eastAsia" w:ascii="仿宋_GB2312" w:hAnsi="Times New Roman" w:eastAsia="仿宋_GB2312" w:cs="仿宋_GB2312"/>
          <w:kern w:val="2"/>
          <w:sz w:val="32"/>
          <w:szCs w:val="32"/>
          <w:highlight w:val="none"/>
          <w:lang w:val="en-US" w:eastAsia="zh-CN" w:bidi="ar"/>
        </w:rPr>
        <w:t>日服务费</w:t>
      </w:r>
      <w:r>
        <w:rPr>
          <w:rFonts w:hint="default" w:ascii="Times New Roman" w:hAnsi="Times New Roman" w:eastAsia="仿宋_GB2312" w:cs="Times New Roman"/>
          <w:kern w:val="2"/>
          <w:sz w:val="32"/>
          <w:szCs w:val="32"/>
          <w:highlight w:val="none"/>
          <w:u w:val="single"/>
          <w:lang w:val="en-US" w:eastAsia="zh-CN" w:bidi="ar"/>
        </w:rPr>
        <w:t xml:space="preserve">¥          </w:t>
      </w:r>
      <w:r>
        <w:rPr>
          <w:rFonts w:hint="eastAsia" w:ascii="仿宋_GB2312" w:hAnsi="Times New Roman" w:eastAsia="仿宋_GB2312" w:cs="仿宋_GB2312"/>
          <w:kern w:val="2"/>
          <w:sz w:val="32"/>
          <w:szCs w:val="32"/>
          <w:highlight w:val="none"/>
          <w:u w:val="single"/>
          <w:lang w:val="en-US" w:eastAsia="zh-CN" w:bidi="ar"/>
        </w:rPr>
        <w:t>元（大写：      ），请审核批准。</w:t>
      </w:r>
    </w:p>
    <w:p w14:paraId="4C162797">
      <w:pPr>
        <w:keepNext w:val="0"/>
        <w:keepLines w:val="0"/>
        <w:widowControl w:val="0"/>
        <w:suppressLineNumbers w:val="0"/>
        <w:autoSpaceDE w:val="0"/>
        <w:autoSpaceDN/>
        <w:spacing w:before="0" w:beforeAutospacing="0" w:after="0" w:afterAutospacing="0" w:line="240" w:lineRule="auto"/>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kern w:val="2"/>
          <w:sz w:val="32"/>
          <w:szCs w:val="32"/>
          <w:highlight w:val="none"/>
          <w:lang w:val="en-US" w:eastAsia="zh-CN" w:bidi="ar"/>
        </w:rPr>
        <w:t>计算明细：</w:t>
      </w:r>
    </w:p>
    <w:p w14:paraId="0C8988DC">
      <w:pPr>
        <w:keepNext w:val="0"/>
        <w:keepLines w:val="0"/>
        <w:widowControl w:val="0"/>
        <w:suppressLineNumbers w:val="0"/>
        <w:autoSpaceDE w:val="0"/>
        <w:autoSpaceDN/>
        <w:spacing w:before="0" w:beforeAutospacing="0" w:after="0" w:afterAutospacing="0" w:line="240" w:lineRule="auto"/>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lang w:val="en-US" w:eastAsia="zh-CN" w:bidi="ar"/>
        </w:rPr>
        <w:t>1.</w:t>
      </w:r>
      <w:r>
        <w:rPr>
          <w:rFonts w:hint="eastAsia" w:ascii="仿宋_GB2312" w:hAnsi="Times New Roman" w:eastAsia="仿宋_GB2312" w:cs="仿宋_GB2312"/>
          <w:kern w:val="2"/>
          <w:sz w:val="32"/>
          <w:szCs w:val="32"/>
          <w:highlight w:val="none"/>
          <w:lang w:val="en-US" w:eastAsia="zh-CN" w:bidi="ar"/>
        </w:rPr>
        <w:t>本期应付金额：</w:t>
      </w:r>
      <w:r>
        <w:rPr>
          <w:rFonts w:hint="default" w:ascii="Times New Roman" w:hAnsi="Times New Roman" w:eastAsia="仿宋_GB2312" w:cs="Times New Roman"/>
          <w:kern w:val="2"/>
          <w:sz w:val="32"/>
          <w:szCs w:val="32"/>
          <w:highlight w:val="none"/>
          <w:lang w:val="en-US" w:eastAsia="zh-CN" w:bidi="ar"/>
        </w:rPr>
        <w:t xml:space="preserve">      </w:t>
      </w:r>
      <w:r>
        <w:rPr>
          <w:rFonts w:hint="eastAsia" w:ascii="仿宋_GB2312" w:hAnsi="Times New Roman" w:eastAsia="仿宋_GB2312" w:cs="仿宋_GB2312"/>
          <w:kern w:val="2"/>
          <w:sz w:val="32"/>
          <w:szCs w:val="32"/>
          <w:highlight w:val="none"/>
          <w:lang w:val="en-US" w:eastAsia="zh-CN" w:bidi="ar"/>
        </w:rPr>
        <w:t>元；</w:t>
      </w:r>
      <w:r>
        <w:rPr>
          <w:rFonts w:hint="default" w:ascii="Times New Roman" w:hAnsi="Times New Roman" w:eastAsia="仿宋_GB2312" w:cs="Times New Roman"/>
          <w:kern w:val="2"/>
          <w:sz w:val="32"/>
          <w:szCs w:val="32"/>
          <w:highlight w:val="none"/>
          <w:lang w:val="en-US" w:eastAsia="zh-CN" w:bidi="ar"/>
        </w:rPr>
        <w:t xml:space="preserve"> </w:t>
      </w:r>
    </w:p>
    <w:p w14:paraId="6F26B2B7">
      <w:pPr>
        <w:pStyle w:val="9"/>
        <w:keepNext w:val="0"/>
        <w:keepLines w:val="0"/>
        <w:widowControl w:val="0"/>
        <w:suppressLineNumbers w:val="0"/>
        <w:autoSpaceDE w:val="0"/>
        <w:autoSpaceDN/>
        <w:spacing w:before="0" w:beforeAutospacing="0" w:after="0" w:afterAutospacing="0" w:line="240" w:lineRule="auto"/>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lang w:val="en-US" w:eastAsia="zh-CN" w:bidi="ar"/>
        </w:rPr>
        <w:t>2.</w:t>
      </w:r>
      <w:r>
        <w:rPr>
          <w:rFonts w:hint="eastAsia" w:ascii="仿宋_GB2312" w:hAnsi="Times New Roman" w:eastAsia="仿宋_GB2312" w:cs="仿宋_GB2312"/>
          <w:kern w:val="2"/>
          <w:sz w:val="32"/>
          <w:szCs w:val="32"/>
          <w:highlight w:val="none"/>
          <w:lang w:val="en-US" w:eastAsia="zh-CN" w:bidi="ar"/>
        </w:rPr>
        <w:t>本期付款金额：</w:t>
      </w:r>
      <w:r>
        <w:rPr>
          <w:rFonts w:hint="default" w:ascii="Times New Roman" w:hAnsi="Times New Roman" w:eastAsia="仿宋_GB2312" w:cs="Times New Roman"/>
          <w:kern w:val="2"/>
          <w:sz w:val="32"/>
          <w:szCs w:val="32"/>
          <w:highlight w:val="none"/>
          <w:lang w:val="en-US" w:eastAsia="zh-CN" w:bidi="ar"/>
        </w:rPr>
        <w:t xml:space="preserve">      </w:t>
      </w:r>
      <w:r>
        <w:rPr>
          <w:rFonts w:hint="eastAsia" w:ascii="仿宋_GB2312" w:hAnsi="Times New Roman" w:eastAsia="仿宋_GB2312" w:cs="仿宋_GB2312"/>
          <w:kern w:val="2"/>
          <w:sz w:val="32"/>
          <w:szCs w:val="32"/>
          <w:highlight w:val="none"/>
          <w:lang w:val="en-US" w:eastAsia="zh-CN" w:bidi="ar"/>
        </w:rPr>
        <w:t>（扣除质保金后金额）元；</w:t>
      </w:r>
      <w:r>
        <w:rPr>
          <w:rFonts w:hint="default" w:ascii="Times New Roman" w:hAnsi="Times New Roman" w:eastAsia="仿宋_GB2312" w:cs="Times New Roman"/>
          <w:kern w:val="2"/>
          <w:sz w:val="32"/>
          <w:szCs w:val="32"/>
          <w:highlight w:val="none"/>
          <w:lang w:val="en-US" w:eastAsia="zh-CN" w:bidi="ar"/>
        </w:rPr>
        <w:t xml:space="preserve"> </w:t>
      </w:r>
    </w:p>
    <w:p w14:paraId="0459FD63">
      <w:pPr>
        <w:pStyle w:val="9"/>
        <w:autoSpaceDE w:val="0"/>
        <w:spacing w:beforeAutospacing="0" w:afterAutospacing="0" w:line="240" w:lineRule="auto"/>
        <w:ind w:left="0" w:firstLine="640" w:firstLineChars="200"/>
        <w:jc w:val="both"/>
        <w:rPr>
          <w:rFonts w:hint="eastAsia" w:ascii="仿宋_GB2312" w:hAnsi="Times New Roman" w:eastAsia="仿宋_GB2312" w:cs="仿宋_GB2312"/>
          <w:kern w:val="2"/>
          <w:sz w:val="32"/>
          <w:szCs w:val="32"/>
          <w:highlight w:val="none"/>
          <w:lang w:val="en-US" w:eastAsia="zh-CN" w:bidi="ar"/>
        </w:rPr>
      </w:pPr>
      <w:r>
        <w:rPr>
          <w:rFonts w:hint="default" w:ascii="Times New Roman" w:hAnsi="Times New Roman" w:eastAsia="仿宋_GB2312" w:cs="Times New Roman"/>
          <w:kern w:val="2"/>
          <w:sz w:val="32"/>
          <w:szCs w:val="32"/>
          <w:highlight w:val="none"/>
          <w:lang w:val="en-US" w:eastAsia="zh-CN" w:bidi="ar"/>
        </w:rPr>
        <w:t>3.</w:t>
      </w:r>
      <w:r>
        <w:rPr>
          <w:rFonts w:hint="eastAsia" w:ascii="仿宋_GB2312" w:hAnsi="Times New Roman" w:eastAsia="仿宋_GB2312" w:cs="仿宋_GB2312"/>
          <w:kern w:val="2"/>
          <w:sz w:val="32"/>
          <w:szCs w:val="32"/>
          <w:highlight w:val="none"/>
          <w:lang w:val="en-US" w:eastAsia="zh-CN" w:bidi="ar"/>
        </w:rPr>
        <w:t xml:space="preserve">本期扣罚款：   </w:t>
      </w:r>
      <w:r>
        <w:rPr>
          <w:rFonts w:hint="eastAsia" w:ascii="仿宋_GB2312" w:hAnsi="Times New Roman" w:cs="仿宋_GB2312"/>
          <w:kern w:val="2"/>
          <w:sz w:val="32"/>
          <w:szCs w:val="32"/>
          <w:highlight w:val="none"/>
          <w:lang w:val="en-US" w:eastAsia="zh-CN" w:bidi="ar"/>
        </w:rPr>
        <w:t xml:space="preserve">     </w:t>
      </w:r>
      <w:r>
        <w:rPr>
          <w:rFonts w:hint="eastAsia" w:ascii="仿宋_GB2312" w:hAnsi="Times New Roman" w:eastAsia="仿宋_GB2312" w:cs="仿宋_GB2312"/>
          <w:kern w:val="2"/>
          <w:sz w:val="32"/>
          <w:szCs w:val="32"/>
          <w:highlight w:val="none"/>
          <w:lang w:val="en-US" w:eastAsia="zh-CN" w:bidi="ar"/>
        </w:rPr>
        <w:t>元</w:t>
      </w:r>
      <w:r>
        <w:rPr>
          <w:rFonts w:hint="eastAsia" w:ascii="仿宋_GB2312" w:hAnsi="Times New Roman" w:cs="仿宋_GB2312"/>
          <w:kern w:val="2"/>
          <w:sz w:val="32"/>
          <w:szCs w:val="32"/>
          <w:highlight w:val="none"/>
          <w:lang w:val="en-US" w:eastAsia="zh-CN" w:bidi="ar"/>
        </w:rPr>
        <w:t>；</w:t>
      </w:r>
    </w:p>
    <w:p w14:paraId="784DFBCB">
      <w:pPr>
        <w:pStyle w:val="9"/>
        <w:autoSpaceDE w:val="0"/>
        <w:spacing w:beforeAutospacing="0" w:afterAutospacing="0" w:line="240" w:lineRule="auto"/>
        <w:ind w:lef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lang w:val="en-US" w:eastAsia="zh-CN" w:bidi="ar"/>
        </w:rPr>
        <w:t>4.</w:t>
      </w:r>
      <w:r>
        <w:rPr>
          <w:rFonts w:hint="eastAsia" w:ascii="仿宋_GB2312" w:hAnsi="Times New Roman" w:eastAsia="仿宋_GB2312" w:cs="仿宋_GB2312"/>
          <w:kern w:val="2"/>
          <w:sz w:val="32"/>
          <w:szCs w:val="32"/>
          <w:highlight w:val="none"/>
          <w:lang w:val="en-US" w:eastAsia="zh-CN" w:bidi="ar"/>
        </w:rPr>
        <w:t>本期实际支付金额：      元。</w:t>
      </w:r>
    </w:p>
    <w:p w14:paraId="2B110A0C">
      <w:pPr>
        <w:keepNext w:val="0"/>
        <w:keepLines w:val="0"/>
        <w:widowControl w:val="0"/>
        <w:suppressLineNumbers w:val="0"/>
        <w:wordWrap w:val="0"/>
        <w:autoSpaceDE w:val="0"/>
        <w:autoSpaceDN/>
        <w:spacing w:before="0" w:beforeAutospacing="0" w:after="0" w:afterAutospacing="0" w:line="240" w:lineRule="auto"/>
        <w:ind w:left="0" w:leftChars="0" w:right="0" w:firstLine="0" w:firstLineChars="0"/>
        <w:jc w:val="right"/>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kern w:val="2"/>
          <w:sz w:val="32"/>
          <w:szCs w:val="32"/>
          <w:highlight w:val="none"/>
          <w:lang w:val="en-US" w:eastAsia="zh-CN" w:bidi="ar"/>
        </w:rPr>
        <w:t>项目负责人：</w:t>
      </w:r>
      <w:r>
        <w:rPr>
          <w:rFonts w:hint="default" w:ascii="Times New Roman" w:hAnsi="Times New Roman" w:eastAsia="仿宋_GB2312" w:cs="Times New Roman"/>
          <w:kern w:val="2"/>
          <w:sz w:val="32"/>
          <w:szCs w:val="32"/>
          <w:highlight w:val="none"/>
          <w:lang w:val="en-US" w:eastAsia="zh-CN" w:bidi="ar"/>
        </w:rPr>
        <w:t xml:space="preserve">                   </w:t>
      </w:r>
    </w:p>
    <w:p w14:paraId="75C4123E">
      <w:pPr>
        <w:keepNext w:val="0"/>
        <w:keepLines w:val="0"/>
        <w:widowControl w:val="0"/>
        <w:suppressLineNumbers w:val="0"/>
        <w:wordWrap w:val="0"/>
        <w:autoSpaceDE w:val="0"/>
        <w:autoSpaceDN/>
        <w:spacing w:before="0" w:beforeAutospacing="0" w:after="0" w:afterAutospacing="0" w:line="240" w:lineRule="auto"/>
        <w:ind w:left="0" w:leftChars="0" w:right="0" w:firstLine="0" w:firstLineChars="0"/>
        <w:jc w:val="center"/>
        <w:rPr>
          <w:rFonts w:hint="default" w:ascii="Times New Roman" w:hAnsi="Times New Roman" w:eastAsia="仿宋_GB2312" w:cs="Times New Roman"/>
          <w:kern w:val="2"/>
          <w:sz w:val="32"/>
          <w:szCs w:val="32"/>
          <w:highlight w:val="none"/>
        </w:rPr>
      </w:pPr>
      <w:r>
        <w:rPr>
          <w:rFonts w:hint="eastAsia" w:ascii="仿宋_GB2312" w:cs="仿宋_GB2312"/>
          <w:kern w:val="2"/>
          <w:sz w:val="32"/>
          <w:szCs w:val="32"/>
          <w:highlight w:val="none"/>
          <w:lang w:val="en-US" w:eastAsia="zh-CN" w:bidi="ar"/>
        </w:rPr>
        <w:t xml:space="preserve">                     </w:t>
      </w:r>
      <w:r>
        <w:rPr>
          <w:rFonts w:hint="eastAsia" w:ascii="仿宋_GB2312" w:hAnsi="Times New Roman" w:eastAsia="仿宋_GB2312" w:cs="仿宋_GB2312"/>
          <w:kern w:val="2"/>
          <w:sz w:val="32"/>
          <w:szCs w:val="32"/>
          <w:highlight w:val="none"/>
          <w:lang w:val="en-US" w:eastAsia="zh-CN" w:bidi="ar"/>
        </w:rPr>
        <w:t>项目名称：（章）</w:t>
      </w:r>
      <w:r>
        <w:rPr>
          <w:rFonts w:hint="default" w:ascii="Times New Roman" w:hAnsi="Times New Roman" w:eastAsia="仿宋_GB2312" w:cs="Times New Roman"/>
          <w:kern w:val="2"/>
          <w:sz w:val="32"/>
          <w:szCs w:val="32"/>
          <w:highlight w:val="none"/>
          <w:lang w:val="en-US" w:eastAsia="zh-CN" w:bidi="ar"/>
        </w:rPr>
        <w:t xml:space="preserve">               </w:t>
      </w:r>
    </w:p>
    <w:p w14:paraId="3A6F8C9A">
      <w:pPr>
        <w:keepNext w:val="0"/>
        <w:keepLines w:val="0"/>
        <w:widowControl w:val="0"/>
        <w:suppressLineNumbers w:val="0"/>
        <w:wordWrap w:val="0"/>
        <w:autoSpaceDE w:val="0"/>
        <w:autoSpaceDN/>
        <w:spacing w:before="0" w:beforeAutospacing="0" w:after="0" w:afterAutospacing="0" w:line="240" w:lineRule="auto"/>
        <w:ind w:left="0" w:leftChars="0" w:right="0" w:firstLine="0" w:firstLineChars="0"/>
        <w:jc w:val="right"/>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lang w:val="en-US" w:eastAsia="zh-CN" w:bidi="ar"/>
        </w:rPr>
        <w:t>XXXXXXXXXXXXXXXXX</w:t>
      </w:r>
      <w:r>
        <w:rPr>
          <w:rFonts w:hint="eastAsia" w:ascii="仿宋_GB2312" w:hAnsi="Times New Roman" w:eastAsia="仿宋_GB2312" w:cs="仿宋_GB2312"/>
          <w:kern w:val="2"/>
          <w:sz w:val="32"/>
          <w:szCs w:val="32"/>
          <w:highlight w:val="none"/>
          <w:lang w:val="en-US" w:eastAsia="zh-CN" w:bidi="ar"/>
        </w:rPr>
        <w:t>（中标单位全称）</w:t>
      </w:r>
    </w:p>
    <w:p w14:paraId="01E9FA0F">
      <w:pPr>
        <w:keepNext w:val="0"/>
        <w:keepLines w:val="0"/>
        <w:widowControl w:val="0"/>
        <w:suppressLineNumbers w:val="0"/>
        <w:wordWrap w:val="0"/>
        <w:autoSpaceDE w:val="0"/>
        <w:autoSpaceDN/>
        <w:spacing w:before="0" w:beforeAutospacing="0" w:after="0" w:afterAutospacing="0" w:line="240" w:lineRule="auto"/>
        <w:ind w:left="0" w:leftChars="0" w:right="0" w:firstLine="0" w:firstLineChars="0"/>
        <w:jc w:val="right"/>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kern w:val="2"/>
          <w:sz w:val="32"/>
          <w:szCs w:val="32"/>
          <w:highlight w:val="none"/>
          <w:lang w:val="en-US" w:eastAsia="zh-CN" w:bidi="ar"/>
        </w:rPr>
        <w:t>开户银行：</w:t>
      </w:r>
      <w:r>
        <w:rPr>
          <w:rFonts w:hint="default" w:ascii="Times New Roman" w:hAnsi="Times New Roman" w:eastAsia="仿宋_GB2312" w:cs="Times New Roman"/>
          <w:kern w:val="2"/>
          <w:sz w:val="32"/>
          <w:szCs w:val="32"/>
          <w:highlight w:val="none"/>
          <w:lang w:val="en-US" w:eastAsia="zh-CN" w:bidi="ar"/>
        </w:rPr>
        <w:t xml:space="preserve">                    </w:t>
      </w:r>
    </w:p>
    <w:p w14:paraId="0C467573">
      <w:pPr>
        <w:keepNext w:val="0"/>
        <w:keepLines w:val="0"/>
        <w:widowControl w:val="0"/>
        <w:suppressLineNumbers w:val="0"/>
        <w:wordWrap w:val="0"/>
        <w:autoSpaceDE w:val="0"/>
        <w:autoSpaceDN/>
        <w:spacing w:before="0" w:beforeAutospacing="0" w:after="0" w:afterAutospacing="0" w:line="240" w:lineRule="auto"/>
        <w:ind w:left="0" w:leftChars="0" w:right="0" w:firstLine="0" w:firstLineChars="0"/>
        <w:jc w:val="right"/>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kern w:val="2"/>
          <w:sz w:val="32"/>
          <w:szCs w:val="32"/>
          <w:highlight w:val="none"/>
          <w:lang w:val="en-US" w:eastAsia="zh-CN" w:bidi="ar"/>
        </w:rPr>
        <w:t>银行账号：</w:t>
      </w:r>
      <w:r>
        <w:rPr>
          <w:rFonts w:hint="default" w:ascii="Times New Roman" w:hAnsi="Times New Roman" w:eastAsia="仿宋_GB2312" w:cs="Times New Roman"/>
          <w:kern w:val="2"/>
          <w:sz w:val="32"/>
          <w:szCs w:val="32"/>
          <w:highlight w:val="none"/>
          <w:lang w:val="en-US" w:eastAsia="zh-CN" w:bidi="ar"/>
        </w:rPr>
        <w:t xml:space="preserve">                    </w:t>
      </w:r>
    </w:p>
    <w:p w14:paraId="49047059">
      <w:pPr>
        <w:keepNext w:val="0"/>
        <w:keepLines w:val="0"/>
        <w:widowControl w:val="0"/>
        <w:suppressLineNumbers w:val="0"/>
        <w:wordWrap w:val="0"/>
        <w:autoSpaceDE w:val="0"/>
        <w:autoSpaceDN/>
        <w:spacing w:before="0" w:beforeAutospacing="0" w:after="0" w:afterAutospacing="0" w:line="240" w:lineRule="auto"/>
        <w:ind w:left="0" w:right="0" w:firstLine="0" w:firstLineChars="0"/>
        <w:jc w:val="right"/>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kern w:val="2"/>
          <w:sz w:val="32"/>
          <w:szCs w:val="32"/>
          <w:highlight w:val="none"/>
          <w:lang w:val="en-US" w:eastAsia="zh-CN" w:bidi="ar"/>
        </w:rPr>
        <w:t>时间：</w:t>
      </w:r>
      <w:r>
        <w:rPr>
          <w:rFonts w:hint="default" w:ascii="Times New Roman" w:hAnsi="Times New Roman" w:eastAsia="仿宋_GB2312" w:cs="Times New Roman"/>
          <w:kern w:val="2"/>
          <w:sz w:val="32"/>
          <w:szCs w:val="32"/>
          <w:highlight w:val="none"/>
          <w:lang w:val="en-US" w:eastAsia="zh-CN" w:bidi="ar"/>
        </w:rPr>
        <w:t xml:space="preserve">   </w:t>
      </w:r>
      <w:r>
        <w:rPr>
          <w:rFonts w:hint="eastAsia" w:ascii="仿宋_GB2312" w:hAnsi="Times New Roman" w:eastAsia="仿宋_GB2312" w:cs="仿宋_GB2312"/>
          <w:kern w:val="2"/>
          <w:sz w:val="32"/>
          <w:szCs w:val="32"/>
          <w:highlight w:val="none"/>
          <w:lang w:val="en-US" w:eastAsia="zh-CN" w:bidi="ar"/>
        </w:rPr>
        <w:t>年</w:t>
      </w:r>
      <w:r>
        <w:rPr>
          <w:rFonts w:hint="default" w:ascii="Times New Roman" w:hAnsi="Times New Roman" w:eastAsia="仿宋_GB2312" w:cs="Times New Roman"/>
          <w:kern w:val="2"/>
          <w:sz w:val="32"/>
          <w:szCs w:val="32"/>
          <w:highlight w:val="none"/>
          <w:lang w:val="en-US" w:eastAsia="zh-CN" w:bidi="ar"/>
        </w:rPr>
        <w:t xml:space="preserve">  </w:t>
      </w:r>
      <w:r>
        <w:rPr>
          <w:rFonts w:hint="eastAsia" w:ascii="仿宋_GB2312" w:hAnsi="Times New Roman" w:eastAsia="仿宋_GB2312" w:cs="仿宋_GB2312"/>
          <w:kern w:val="2"/>
          <w:sz w:val="32"/>
          <w:szCs w:val="32"/>
          <w:highlight w:val="none"/>
          <w:lang w:val="en-US" w:eastAsia="zh-CN" w:bidi="ar"/>
        </w:rPr>
        <w:t>月</w:t>
      </w:r>
      <w:r>
        <w:rPr>
          <w:rFonts w:hint="default" w:ascii="Times New Roman" w:hAnsi="Times New Roman" w:eastAsia="仿宋_GB2312" w:cs="Times New Roman"/>
          <w:kern w:val="2"/>
          <w:sz w:val="32"/>
          <w:szCs w:val="32"/>
          <w:highlight w:val="none"/>
          <w:lang w:val="en-US" w:eastAsia="zh-CN" w:bidi="ar"/>
        </w:rPr>
        <w:t xml:space="preserve">  </w:t>
      </w:r>
      <w:r>
        <w:rPr>
          <w:rFonts w:hint="eastAsia" w:ascii="仿宋_GB2312" w:hAnsi="Times New Roman" w:eastAsia="仿宋_GB2312" w:cs="仿宋_GB2312"/>
          <w:kern w:val="2"/>
          <w:sz w:val="32"/>
          <w:szCs w:val="32"/>
          <w:highlight w:val="none"/>
          <w:lang w:val="en-US" w:eastAsia="zh-CN" w:bidi="ar"/>
        </w:rPr>
        <w:t>日</w:t>
      </w:r>
    </w:p>
    <w:p w14:paraId="14E265BF">
      <w:pPr>
        <w:rPr>
          <w:rFonts w:hint="default" w:ascii="Times New Roman" w:hAnsi="Times New Roman" w:eastAsia="仿宋_GB2312" w:cs="Times New Roman"/>
          <w:kern w:val="2"/>
          <w:sz w:val="32"/>
          <w:szCs w:val="32"/>
          <w:highlight w:val="none"/>
        </w:rPr>
        <w:sectPr>
          <w:pgSz w:w="11906" w:h="16838"/>
          <w:pgMar w:top="1701" w:right="1701" w:bottom="1134" w:left="1701" w:header="851" w:footer="992" w:gutter="0"/>
          <w:pgNumType w:fmt="decimal"/>
          <w:cols w:space="425" w:num="1"/>
          <w:docGrid w:type="lines" w:linePitch="312" w:charSpace="0"/>
        </w:sectPr>
      </w:pPr>
    </w:p>
    <w:p w14:paraId="4535F87C">
      <w:pPr>
        <w:pStyle w:val="3"/>
        <w:keepNext w:val="0"/>
        <w:keepLines w:val="0"/>
        <w:widowControl w:val="0"/>
        <w:suppressLineNumbers w:val="0"/>
        <w:autoSpaceDE w:val="0"/>
        <w:autoSpaceDN/>
        <w:ind w:left="0" w:leftChars="0" w:firstLine="0" w:firstLineChars="0"/>
        <w:rPr>
          <w:rFonts w:hint="eastAsia" w:ascii="Times New Roman" w:hAnsi="Times New Roman" w:eastAsia="黑体" w:cs="Times New Roman"/>
          <w:kern w:val="44"/>
          <w:sz w:val="32"/>
          <w:szCs w:val="32"/>
          <w:highlight w:val="none"/>
          <w:lang w:eastAsia="zh-CN"/>
        </w:rPr>
      </w:pPr>
      <w:bookmarkStart w:id="15" w:name="_Toc16633"/>
      <w:bookmarkStart w:id="16" w:name="_Toc18202"/>
      <w:r>
        <w:rPr>
          <w:rFonts w:hint="eastAsia" w:ascii="黑体" w:hAnsi="宋体" w:eastAsia="黑体" w:cs="黑体"/>
          <w:kern w:val="44"/>
          <w:sz w:val="32"/>
          <w:szCs w:val="32"/>
          <w:highlight w:val="none"/>
        </w:rPr>
        <w:t>附表</w:t>
      </w:r>
      <w:r>
        <w:rPr>
          <w:rFonts w:hint="eastAsia" w:ascii="Times New Roman" w:hAnsi="Times New Roman" w:cs="Times New Roman"/>
          <w:kern w:val="44"/>
          <w:sz w:val="32"/>
          <w:szCs w:val="32"/>
          <w:highlight w:val="none"/>
          <w:lang w:val="en-US" w:eastAsia="zh-CN"/>
        </w:rPr>
        <w:t>5：考核意见书</w:t>
      </w:r>
      <w:bookmarkEnd w:id="15"/>
      <w:bookmarkEnd w:id="16"/>
    </w:p>
    <w:p w14:paraId="00A2FA4D">
      <w:pPr>
        <w:keepNext w:val="0"/>
        <w:keepLines w:val="0"/>
        <w:widowControl w:val="0"/>
        <w:suppressLineNumbers w:val="0"/>
        <w:autoSpaceDE w:val="0"/>
        <w:autoSpaceDN/>
        <w:spacing w:before="0" w:beforeAutospacing="0" w:after="0" w:afterAutospacing="0" w:line="560" w:lineRule="exact"/>
        <w:ind w:left="0" w:right="0" w:firstLine="0" w:firstLineChars="0"/>
        <w:jc w:val="center"/>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lang w:val="en-US" w:eastAsia="zh-CN" w:bidi="ar"/>
        </w:rPr>
        <w:t xml:space="preserve"> </w:t>
      </w:r>
    </w:p>
    <w:p w14:paraId="2F21401B">
      <w:pPr>
        <w:keepNext w:val="0"/>
        <w:keepLines w:val="0"/>
        <w:widowControl w:val="0"/>
        <w:suppressLineNumbers w:val="0"/>
        <w:autoSpaceDE w:val="0"/>
        <w:autoSpaceDN/>
        <w:spacing w:before="0" w:beforeAutospacing="0" w:after="0" w:afterAutospacing="0" w:line="560" w:lineRule="exact"/>
        <w:ind w:left="0" w:right="0" w:firstLine="0" w:firstLineChars="0"/>
        <w:jc w:val="center"/>
        <w:rPr>
          <w:rFonts w:hint="default" w:ascii="Times New Roman" w:hAnsi="Times New Roman" w:eastAsia="方正小标宋简体" w:cs="Times New Roman"/>
          <w:kern w:val="2"/>
          <w:sz w:val="44"/>
          <w:szCs w:val="44"/>
          <w:highlight w:val="none"/>
        </w:rPr>
      </w:pPr>
      <w:r>
        <w:rPr>
          <w:rFonts w:hint="eastAsia" w:ascii="方正小标宋简体" w:hAnsi="方正小标宋简体" w:eastAsia="方正小标宋简体" w:cs="方正小标宋简体"/>
          <w:kern w:val="2"/>
          <w:sz w:val="44"/>
          <w:szCs w:val="44"/>
          <w:highlight w:val="none"/>
          <w:lang w:val="en-US" w:eastAsia="zh-CN" w:bidi="ar"/>
        </w:rPr>
        <w:t>轨道交通智能巡检系统采购项目考核意见书</w:t>
      </w:r>
    </w:p>
    <w:p w14:paraId="506DE187">
      <w:pPr>
        <w:keepNext w:val="0"/>
        <w:keepLines w:val="0"/>
        <w:widowControl w:val="0"/>
        <w:suppressLineNumbers w:val="0"/>
        <w:autoSpaceDE w:val="0"/>
        <w:autoSpaceDN/>
        <w:spacing w:before="0" w:beforeAutospacing="0" w:after="0" w:afterAutospacing="0" w:line="560" w:lineRule="exact"/>
        <w:ind w:left="0" w:right="0" w:firstLine="0" w:firstLineChars="0"/>
        <w:jc w:val="center"/>
        <w:rPr>
          <w:rFonts w:hint="default" w:ascii="Times New Roman" w:hAnsi="Times New Roman" w:eastAsia="宋体" w:cs="Times New Roman"/>
          <w:kern w:val="2"/>
          <w:sz w:val="24"/>
          <w:szCs w:val="24"/>
          <w:highlight w:val="none"/>
        </w:rPr>
      </w:pPr>
      <w:r>
        <w:rPr>
          <w:rFonts w:hint="default" w:ascii="Times New Roman" w:hAnsi="Times New Roman" w:eastAsia="宋体" w:cs="Times New Roman"/>
          <w:kern w:val="2"/>
          <w:sz w:val="24"/>
          <w:szCs w:val="24"/>
          <w:highlight w:val="none"/>
          <w:lang w:val="en-US" w:eastAsia="zh-CN" w:bidi="ar"/>
        </w:rPr>
        <w:t xml:space="preserve"> </w:t>
      </w:r>
    </w:p>
    <w:p w14:paraId="0BEA509D">
      <w:pPr>
        <w:keepNext w:val="0"/>
        <w:keepLines w:val="0"/>
        <w:widowControl w:val="0"/>
        <w:suppressLineNumbers w:val="0"/>
        <w:autoSpaceDE w:val="0"/>
        <w:autoSpaceDN w:val="0"/>
        <w:spacing w:before="0" w:beforeAutospacing="0" w:after="0" w:afterAutospacing="0" w:line="240" w:lineRule="atLeast"/>
        <w:ind w:left="0" w:right="0" w:firstLine="0" w:firstLineChars="0"/>
        <w:jc w:val="both"/>
        <w:rPr>
          <w:rFonts w:hint="default" w:ascii="Times New Roman" w:hAnsi="Times New Roman" w:eastAsia="宋体" w:cs="Times New Roman"/>
          <w:bCs/>
          <w:kern w:val="0"/>
          <w:sz w:val="21"/>
          <w:szCs w:val="21"/>
          <w:highlight w:val="none"/>
        </w:rPr>
      </w:pPr>
      <w:r>
        <w:rPr>
          <w:rFonts w:hint="eastAsia" w:ascii="宋体" w:hAnsi="宋体" w:eastAsia="宋体" w:cs="宋体"/>
          <w:kern w:val="0"/>
          <w:sz w:val="21"/>
          <w:szCs w:val="21"/>
          <w:highlight w:val="none"/>
          <w:lang w:val="en-US" w:eastAsia="zh-CN" w:bidi="ar"/>
        </w:rPr>
        <w:t>支付周期：</w:t>
      </w:r>
      <w:r>
        <w:rPr>
          <w:rFonts w:hint="default" w:ascii="Times New Roman" w:hAnsi="Times New Roman" w:eastAsia="宋体" w:cs="Times New Roman"/>
          <w:bCs/>
          <w:kern w:val="0"/>
          <w:sz w:val="21"/>
          <w:szCs w:val="21"/>
          <w:highlight w:val="none"/>
          <w:u w:val="single"/>
          <w:lang w:val="en-US" w:eastAsia="zh-CN" w:bidi="ar"/>
        </w:rPr>
        <w:t xml:space="preserve">    </w:t>
      </w:r>
      <w:r>
        <w:rPr>
          <w:rFonts w:hint="eastAsia" w:ascii="宋体" w:hAnsi="宋体" w:eastAsia="宋体" w:cs="宋体"/>
          <w:bCs/>
          <w:kern w:val="0"/>
          <w:sz w:val="21"/>
          <w:szCs w:val="21"/>
          <w:highlight w:val="none"/>
          <w:lang w:val="en-US" w:eastAsia="zh-CN" w:bidi="ar"/>
        </w:rPr>
        <w:t>年</w:t>
      </w:r>
      <w:r>
        <w:rPr>
          <w:rFonts w:hint="default" w:ascii="Times New Roman" w:hAnsi="Times New Roman" w:eastAsia="宋体" w:cs="Times New Roman"/>
          <w:bCs/>
          <w:kern w:val="0"/>
          <w:sz w:val="21"/>
          <w:szCs w:val="21"/>
          <w:highlight w:val="none"/>
          <w:u w:val="single"/>
          <w:lang w:val="en-US" w:eastAsia="zh-CN" w:bidi="ar"/>
        </w:rPr>
        <w:t xml:space="preserve">  </w:t>
      </w:r>
      <w:r>
        <w:rPr>
          <w:rFonts w:hint="eastAsia" w:ascii="宋体" w:hAnsi="宋体" w:eastAsia="宋体" w:cs="宋体"/>
          <w:bCs/>
          <w:kern w:val="0"/>
          <w:sz w:val="21"/>
          <w:szCs w:val="21"/>
          <w:highlight w:val="none"/>
          <w:lang w:val="en-US" w:eastAsia="zh-CN" w:bidi="ar"/>
        </w:rPr>
        <w:t>月</w:t>
      </w:r>
      <w:r>
        <w:rPr>
          <w:rFonts w:hint="default" w:ascii="Times New Roman" w:hAnsi="Times New Roman" w:eastAsia="宋体" w:cs="Times New Roman"/>
          <w:bCs/>
          <w:kern w:val="0"/>
          <w:sz w:val="21"/>
          <w:szCs w:val="21"/>
          <w:highlight w:val="none"/>
          <w:u w:val="single"/>
          <w:lang w:val="en-US" w:eastAsia="zh-CN" w:bidi="ar"/>
        </w:rPr>
        <w:t xml:space="preserve">  </w:t>
      </w:r>
      <w:r>
        <w:rPr>
          <w:rFonts w:hint="eastAsia" w:ascii="宋体" w:hAnsi="宋体" w:eastAsia="宋体" w:cs="宋体"/>
          <w:bCs/>
          <w:kern w:val="0"/>
          <w:sz w:val="21"/>
          <w:szCs w:val="21"/>
          <w:highlight w:val="none"/>
          <w:lang w:val="en-US" w:eastAsia="zh-CN" w:bidi="ar"/>
        </w:rPr>
        <w:t>日</w:t>
      </w:r>
      <w:r>
        <w:rPr>
          <w:rFonts w:hint="eastAsia" w:ascii="宋体" w:hAnsi="宋体" w:eastAsia="宋体" w:cs="宋体"/>
          <w:kern w:val="0"/>
          <w:sz w:val="21"/>
          <w:szCs w:val="21"/>
          <w:highlight w:val="none"/>
          <w:lang w:val="en-US" w:eastAsia="zh-CN" w:bidi="ar"/>
        </w:rPr>
        <w:t>至</w:t>
      </w:r>
      <w:r>
        <w:rPr>
          <w:rFonts w:hint="default" w:ascii="Times New Roman" w:hAnsi="Times New Roman" w:eastAsia="宋体" w:cs="Times New Roman"/>
          <w:bCs/>
          <w:kern w:val="0"/>
          <w:sz w:val="21"/>
          <w:szCs w:val="21"/>
          <w:highlight w:val="none"/>
          <w:u w:val="single"/>
          <w:lang w:val="en-US" w:eastAsia="zh-CN" w:bidi="ar"/>
        </w:rPr>
        <w:t xml:space="preserve">    </w:t>
      </w:r>
      <w:r>
        <w:rPr>
          <w:rFonts w:hint="eastAsia" w:ascii="宋体" w:hAnsi="宋体" w:eastAsia="宋体" w:cs="宋体"/>
          <w:bCs/>
          <w:kern w:val="0"/>
          <w:sz w:val="21"/>
          <w:szCs w:val="21"/>
          <w:highlight w:val="none"/>
          <w:lang w:val="en-US" w:eastAsia="zh-CN" w:bidi="ar"/>
        </w:rPr>
        <w:t>年</w:t>
      </w:r>
      <w:r>
        <w:rPr>
          <w:rFonts w:hint="default" w:ascii="Times New Roman" w:hAnsi="Times New Roman" w:eastAsia="宋体" w:cs="Times New Roman"/>
          <w:bCs/>
          <w:kern w:val="0"/>
          <w:sz w:val="21"/>
          <w:szCs w:val="21"/>
          <w:highlight w:val="none"/>
          <w:u w:val="single"/>
          <w:lang w:val="en-US" w:eastAsia="zh-CN" w:bidi="ar"/>
        </w:rPr>
        <w:t xml:space="preserve">  </w:t>
      </w:r>
      <w:r>
        <w:rPr>
          <w:rFonts w:hint="eastAsia" w:ascii="宋体" w:hAnsi="宋体" w:eastAsia="宋体" w:cs="宋体"/>
          <w:bCs/>
          <w:kern w:val="0"/>
          <w:sz w:val="21"/>
          <w:szCs w:val="21"/>
          <w:highlight w:val="none"/>
          <w:lang w:val="en-US" w:eastAsia="zh-CN" w:bidi="ar"/>
        </w:rPr>
        <w:t>月</w:t>
      </w:r>
      <w:r>
        <w:rPr>
          <w:rFonts w:hint="default" w:ascii="Times New Roman" w:hAnsi="Times New Roman" w:eastAsia="宋体" w:cs="Times New Roman"/>
          <w:bCs/>
          <w:kern w:val="0"/>
          <w:sz w:val="21"/>
          <w:szCs w:val="21"/>
          <w:highlight w:val="none"/>
          <w:u w:val="single"/>
          <w:lang w:val="en-US" w:eastAsia="zh-CN" w:bidi="ar"/>
        </w:rPr>
        <w:t xml:space="preserve">  </w:t>
      </w:r>
      <w:r>
        <w:rPr>
          <w:rFonts w:hint="eastAsia" w:ascii="宋体" w:hAnsi="宋体" w:eastAsia="宋体" w:cs="宋体"/>
          <w:bCs/>
          <w:kern w:val="0"/>
          <w:sz w:val="21"/>
          <w:szCs w:val="21"/>
          <w:highlight w:val="none"/>
          <w:lang w:val="en-US" w:eastAsia="zh-CN" w:bidi="ar"/>
        </w:rPr>
        <w:t>日</w:t>
      </w:r>
    </w:p>
    <w:tbl>
      <w:tblPr>
        <w:tblStyle w:val="10"/>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14:paraId="54FF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9071" w:type="dxa"/>
          </w:tcPr>
          <w:p w14:paraId="74299CC1">
            <w:pPr>
              <w:keepNext w:val="0"/>
              <w:keepLines w:val="0"/>
              <w:widowControl w:val="0"/>
              <w:suppressLineNumbers w:val="0"/>
              <w:autoSpaceDE w:val="0"/>
              <w:autoSpaceDN w:val="0"/>
              <w:spacing w:before="0" w:beforeAutospacing="0" w:after="0" w:afterAutospacing="0" w:line="240" w:lineRule="atLeast"/>
              <w:ind w:left="0" w:right="0" w:firstLine="0" w:firstLineChars="0"/>
              <w:jc w:val="left"/>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考核内容：</w:t>
            </w:r>
          </w:p>
        </w:tc>
      </w:tr>
      <w:tr w14:paraId="715D8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9071" w:type="dxa"/>
            <w:vAlign w:val="top"/>
          </w:tcPr>
          <w:p w14:paraId="447F408B">
            <w:pPr>
              <w:keepNext w:val="0"/>
              <w:keepLines w:val="0"/>
              <w:widowControl w:val="0"/>
              <w:suppressLineNumbers w:val="0"/>
              <w:autoSpaceDE w:val="0"/>
              <w:autoSpaceDN w:val="0"/>
              <w:spacing w:before="0" w:beforeAutospacing="0" w:after="0" w:afterAutospacing="0" w:line="240" w:lineRule="atLeast"/>
              <w:ind w:left="0" w:right="0" w:firstLine="0" w:firstLineChars="0"/>
              <w:jc w:val="left"/>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委外单位意见：</w:t>
            </w:r>
          </w:p>
          <w:p w14:paraId="583D681E">
            <w:pPr>
              <w:keepNext w:val="0"/>
              <w:keepLines w:val="0"/>
              <w:widowControl w:val="0"/>
              <w:suppressLineNumbers w:val="0"/>
              <w:autoSpaceDE w:val="0"/>
              <w:autoSpaceDN w:val="0"/>
              <w:spacing w:before="0" w:beforeAutospacing="0" w:after="0" w:afterAutospacing="0" w:line="240" w:lineRule="atLeast"/>
              <w:ind w:left="0" w:right="0" w:firstLine="0" w:firstLineChars="0"/>
              <w:jc w:val="left"/>
              <w:rPr>
                <w:rFonts w:hint="eastAsia" w:ascii="宋体" w:hAnsi="宋体" w:eastAsia="宋体" w:cs="宋体"/>
                <w:kern w:val="0"/>
                <w:sz w:val="21"/>
                <w:szCs w:val="21"/>
                <w:highlight w:val="none"/>
                <w:lang w:val="en-US" w:eastAsia="zh-CN" w:bidi="ar"/>
              </w:rPr>
            </w:pPr>
          </w:p>
          <w:p w14:paraId="579BD49C">
            <w:pPr>
              <w:keepNext w:val="0"/>
              <w:keepLines w:val="0"/>
              <w:widowControl w:val="0"/>
              <w:suppressLineNumbers w:val="0"/>
              <w:autoSpaceDE w:val="0"/>
              <w:autoSpaceDN w:val="0"/>
              <w:spacing w:before="0" w:beforeAutospacing="0" w:after="0" w:afterAutospacing="0" w:line="240" w:lineRule="atLeast"/>
              <w:ind w:left="0" w:right="0" w:firstLine="0" w:firstLineChars="0"/>
              <w:jc w:val="left"/>
              <w:rPr>
                <w:rFonts w:hint="eastAsia" w:ascii="宋体" w:hAnsi="宋体" w:eastAsia="宋体" w:cs="宋体"/>
                <w:kern w:val="0"/>
                <w:sz w:val="21"/>
                <w:szCs w:val="21"/>
                <w:highlight w:val="none"/>
                <w:lang w:val="en-US" w:eastAsia="zh-CN" w:bidi="ar"/>
              </w:rPr>
            </w:pPr>
          </w:p>
          <w:p w14:paraId="67898DD4">
            <w:pPr>
              <w:keepNext w:val="0"/>
              <w:keepLines w:val="0"/>
              <w:widowControl w:val="0"/>
              <w:suppressLineNumbers w:val="0"/>
              <w:autoSpaceDE w:val="0"/>
              <w:autoSpaceDN w:val="0"/>
              <w:spacing w:before="0" w:beforeAutospacing="0" w:after="0" w:afterAutospacing="0" w:line="240" w:lineRule="atLeast"/>
              <w:ind w:left="0" w:right="0" w:firstLine="0" w:firstLineChars="0"/>
              <w:jc w:val="left"/>
              <w:rPr>
                <w:rFonts w:hint="eastAsia" w:ascii="宋体" w:hAnsi="宋体" w:eastAsia="宋体" w:cs="宋体"/>
                <w:kern w:val="0"/>
                <w:sz w:val="21"/>
                <w:szCs w:val="21"/>
                <w:highlight w:val="none"/>
                <w:lang w:val="en-US" w:eastAsia="zh-CN" w:bidi="ar"/>
              </w:rPr>
            </w:pPr>
          </w:p>
          <w:p w14:paraId="359265F5">
            <w:pPr>
              <w:keepNext w:val="0"/>
              <w:keepLines w:val="0"/>
              <w:widowControl w:val="0"/>
              <w:suppressLineNumbers w:val="0"/>
              <w:autoSpaceDE w:val="0"/>
              <w:autoSpaceDN w:val="0"/>
              <w:spacing w:before="0" w:beforeAutospacing="0" w:after="0" w:afterAutospacing="0" w:line="240" w:lineRule="atLeast"/>
              <w:ind w:left="0" w:right="0" w:firstLine="0" w:firstLineChars="0"/>
              <w:jc w:val="left"/>
              <w:rPr>
                <w:rFonts w:hint="eastAsia" w:ascii="宋体" w:hAnsi="宋体" w:eastAsia="宋体" w:cs="宋体"/>
                <w:kern w:val="0"/>
                <w:sz w:val="21"/>
                <w:szCs w:val="21"/>
                <w:highlight w:val="none"/>
                <w:lang w:val="en-US" w:eastAsia="zh-CN" w:bidi="ar"/>
              </w:rPr>
            </w:pPr>
          </w:p>
          <w:p w14:paraId="187444EE">
            <w:pPr>
              <w:keepNext w:val="0"/>
              <w:keepLines w:val="0"/>
              <w:widowControl w:val="0"/>
              <w:suppressLineNumbers w:val="0"/>
              <w:autoSpaceDE w:val="0"/>
              <w:autoSpaceDN w:val="0"/>
              <w:spacing w:before="0" w:beforeAutospacing="0" w:after="0" w:afterAutospacing="0" w:line="240" w:lineRule="atLeast"/>
              <w:ind w:left="0" w:right="0" w:firstLine="0" w:firstLineChars="0"/>
              <w:jc w:val="left"/>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签字（或盖章）：             日期：</w:t>
            </w:r>
          </w:p>
        </w:tc>
      </w:tr>
      <w:tr w14:paraId="17FCE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9071" w:type="dxa"/>
            <w:vAlign w:val="top"/>
          </w:tcPr>
          <w:p w14:paraId="4333C331">
            <w:pPr>
              <w:keepNext w:val="0"/>
              <w:keepLines w:val="0"/>
              <w:widowControl w:val="0"/>
              <w:suppressLineNumbers w:val="0"/>
              <w:autoSpaceDE w:val="0"/>
              <w:autoSpaceDN w:val="0"/>
              <w:spacing w:before="0" w:beforeAutospacing="0" w:after="0" w:afterAutospacing="0" w:line="240" w:lineRule="atLeast"/>
              <w:ind w:left="0" w:right="0" w:firstLine="0" w:firstLineChars="0"/>
              <w:jc w:val="left"/>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车间/科室意见：</w:t>
            </w:r>
          </w:p>
          <w:p w14:paraId="4581F9E5">
            <w:pPr>
              <w:keepNext w:val="0"/>
              <w:keepLines w:val="0"/>
              <w:widowControl w:val="0"/>
              <w:suppressLineNumbers w:val="0"/>
              <w:autoSpaceDE w:val="0"/>
              <w:autoSpaceDN w:val="0"/>
              <w:spacing w:before="0" w:beforeAutospacing="0" w:after="0" w:afterAutospacing="0" w:line="240" w:lineRule="atLeast"/>
              <w:ind w:left="0" w:right="0" w:firstLine="0" w:firstLineChars="0"/>
              <w:jc w:val="left"/>
              <w:rPr>
                <w:rFonts w:hint="eastAsia" w:ascii="宋体" w:hAnsi="宋体" w:eastAsia="宋体" w:cs="宋体"/>
                <w:kern w:val="0"/>
                <w:sz w:val="21"/>
                <w:szCs w:val="21"/>
                <w:highlight w:val="none"/>
                <w:lang w:val="en-US" w:eastAsia="zh-CN" w:bidi="ar"/>
              </w:rPr>
            </w:pPr>
          </w:p>
          <w:p w14:paraId="2744244C">
            <w:pPr>
              <w:keepNext w:val="0"/>
              <w:keepLines w:val="0"/>
              <w:widowControl w:val="0"/>
              <w:suppressLineNumbers w:val="0"/>
              <w:autoSpaceDE w:val="0"/>
              <w:autoSpaceDN w:val="0"/>
              <w:spacing w:before="0" w:beforeAutospacing="0" w:after="0" w:afterAutospacing="0" w:line="240" w:lineRule="atLeast"/>
              <w:ind w:left="0" w:right="0" w:firstLine="0" w:firstLineChars="0"/>
              <w:jc w:val="left"/>
              <w:rPr>
                <w:rFonts w:hint="eastAsia" w:ascii="宋体" w:hAnsi="宋体" w:eastAsia="宋体" w:cs="宋体"/>
                <w:kern w:val="0"/>
                <w:sz w:val="21"/>
                <w:szCs w:val="21"/>
                <w:highlight w:val="none"/>
                <w:lang w:val="en-US" w:eastAsia="zh-CN" w:bidi="ar"/>
              </w:rPr>
            </w:pPr>
          </w:p>
          <w:p w14:paraId="3ADC3496">
            <w:pPr>
              <w:keepNext w:val="0"/>
              <w:keepLines w:val="0"/>
              <w:widowControl w:val="0"/>
              <w:suppressLineNumbers w:val="0"/>
              <w:autoSpaceDE w:val="0"/>
              <w:autoSpaceDN w:val="0"/>
              <w:spacing w:before="0" w:beforeAutospacing="0" w:after="0" w:afterAutospacing="0" w:line="240" w:lineRule="atLeast"/>
              <w:ind w:left="0" w:right="0" w:firstLine="0" w:firstLineChars="0"/>
              <w:jc w:val="left"/>
              <w:rPr>
                <w:rFonts w:hint="eastAsia" w:ascii="宋体" w:hAnsi="宋体" w:eastAsia="宋体" w:cs="宋体"/>
                <w:kern w:val="0"/>
                <w:sz w:val="21"/>
                <w:szCs w:val="21"/>
                <w:highlight w:val="none"/>
                <w:lang w:val="en-US" w:eastAsia="zh-CN" w:bidi="ar"/>
              </w:rPr>
            </w:pPr>
          </w:p>
          <w:p w14:paraId="7879FEE2">
            <w:pPr>
              <w:keepNext w:val="0"/>
              <w:keepLines w:val="0"/>
              <w:widowControl w:val="0"/>
              <w:suppressLineNumbers w:val="0"/>
              <w:autoSpaceDE w:val="0"/>
              <w:autoSpaceDN w:val="0"/>
              <w:spacing w:before="0" w:beforeAutospacing="0" w:after="0" w:afterAutospacing="0" w:line="240" w:lineRule="atLeast"/>
              <w:ind w:left="0" w:right="0" w:firstLine="0" w:firstLineChars="0"/>
              <w:jc w:val="left"/>
              <w:rPr>
                <w:rFonts w:hint="eastAsia" w:ascii="宋体" w:hAnsi="宋体" w:eastAsia="宋体" w:cs="宋体"/>
                <w:kern w:val="0"/>
                <w:sz w:val="21"/>
                <w:szCs w:val="21"/>
                <w:highlight w:val="none"/>
                <w:lang w:val="en-US" w:eastAsia="zh-CN" w:bidi="ar"/>
              </w:rPr>
            </w:pPr>
          </w:p>
          <w:p w14:paraId="46092EBF">
            <w:pPr>
              <w:keepNext w:val="0"/>
              <w:keepLines w:val="0"/>
              <w:widowControl w:val="0"/>
              <w:suppressLineNumbers w:val="0"/>
              <w:autoSpaceDE w:val="0"/>
              <w:autoSpaceDN w:val="0"/>
              <w:spacing w:before="0" w:beforeAutospacing="0" w:after="0" w:afterAutospacing="0" w:line="240" w:lineRule="atLeast"/>
              <w:ind w:left="0" w:right="0" w:firstLine="0" w:firstLineChars="0"/>
              <w:jc w:val="left"/>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签字（或盖章）：             日期：</w:t>
            </w:r>
          </w:p>
        </w:tc>
      </w:tr>
      <w:tr w14:paraId="7460B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9071" w:type="dxa"/>
            <w:vAlign w:val="top"/>
          </w:tcPr>
          <w:p w14:paraId="70BDC9A9">
            <w:pPr>
              <w:keepNext w:val="0"/>
              <w:keepLines w:val="0"/>
              <w:widowControl w:val="0"/>
              <w:suppressLineNumbers w:val="0"/>
              <w:autoSpaceDE w:val="0"/>
              <w:autoSpaceDN w:val="0"/>
              <w:spacing w:before="0" w:beforeAutospacing="0" w:after="0" w:afterAutospacing="0" w:line="240" w:lineRule="atLeast"/>
              <w:ind w:left="0" w:right="0" w:firstLine="0" w:firstLineChars="0"/>
              <w:jc w:val="left"/>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部门意见：</w:t>
            </w:r>
          </w:p>
          <w:p w14:paraId="49B4507A">
            <w:pPr>
              <w:keepNext w:val="0"/>
              <w:keepLines w:val="0"/>
              <w:widowControl w:val="0"/>
              <w:suppressLineNumbers w:val="0"/>
              <w:autoSpaceDE w:val="0"/>
              <w:autoSpaceDN w:val="0"/>
              <w:spacing w:before="0" w:beforeAutospacing="0" w:after="0" w:afterAutospacing="0" w:line="240" w:lineRule="atLeast"/>
              <w:ind w:left="0" w:right="0" w:firstLine="0" w:firstLineChars="0"/>
              <w:jc w:val="left"/>
              <w:rPr>
                <w:rFonts w:hint="eastAsia" w:ascii="宋体" w:hAnsi="宋体" w:eastAsia="宋体" w:cs="宋体"/>
                <w:kern w:val="0"/>
                <w:sz w:val="21"/>
                <w:szCs w:val="21"/>
                <w:highlight w:val="none"/>
                <w:lang w:val="en-US" w:eastAsia="zh-CN" w:bidi="ar"/>
              </w:rPr>
            </w:pPr>
          </w:p>
          <w:p w14:paraId="3D741AD1">
            <w:pPr>
              <w:keepNext w:val="0"/>
              <w:keepLines w:val="0"/>
              <w:widowControl w:val="0"/>
              <w:suppressLineNumbers w:val="0"/>
              <w:autoSpaceDE w:val="0"/>
              <w:autoSpaceDN w:val="0"/>
              <w:spacing w:before="0" w:beforeAutospacing="0" w:after="0" w:afterAutospacing="0" w:line="240" w:lineRule="atLeast"/>
              <w:ind w:left="0" w:right="0" w:firstLine="0" w:firstLineChars="0"/>
              <w:jc w:val="left"/>
              <w:rPr>
                <w:rFonts w:hint="eastAsia" w:ascii="宋体" w:hAnsi="宋体" w:eastAsia="宋体" w:cs="宋体"/>
                <w:kern w:val="0"/>
                <w:sz w:val="21"/>
                <w:szCs w:val="21"/>
                <w:highlight w:val="none"/>
                <w:lang w:val="en-US" w:eastAsia="zh-CN" w:bidi="ar"/>
              </w:rPr>
            </w:pPr>
          </w:p>
          <w:p w14:paraId="5124AE05">
            <w:pPr>
              <w:keepNext w:val="0"/>
              <w:keepLines w:val="0"/>
              <w:widowControl w:val="0"/>
              <w:suppressLineNumbers w:val="0"/>
              <w:autoSpaceDE w:val="0"/>
              <w:autoSpaceDN w:val="0"/>
              <w:spacing w:before="0" w:beforeAutospacing="0" w:after="0" w:afterAutospacing="0" w:line="240" w:lineRule="atLeast"/>
              <w:ind w:left="0" w:right="0" w:firstLine="0" w:firstLineChars="0"/>
              <w:jc w:val="left"/>
              <w:rPr>
                <w:rFonts w:hint="eastAsia" w:ascii="宋体" w:hAnsi="宋体" w:eastAsia="宋体" w:cs="宋体"/>
                <w:kern w:val="0"/>
                <w:sz w:val="21"/>
                <w:szCs w:val="21"/>
                <w:highlight w:val="none"/>
                <w:lang w:val="en-US" w:eastAsia="zh-CN" w:bidi="ar"/>
              </w:rPr>
            </w:pPr>
          </w:p>
          <w:p w14:paraId="0A316C78">
            <w:pPr>
              <w:keepNext w:val="0"/>
              <w:keepLines w:val="0"/>
              <w:widowControl w:val="0"/>
              <w:suppressLineNumbers w:val="0"/>
              <w:autoSpaceDE w:val="0"/>
              <w:autoSpaceDN w:val="0"/>
              <w:spacing w:before="0" w:beforeAutospacing="0" w:after="0" w:afterAutospacing="0" w:line="240" w:lineRule="atLeast"/>
              <w:ind w:left="0" w:right="0" w:firstLine="0" w:firstLineChars="0"/>
              <w:jc w:val="left"/>
              <w:rPr>
                <w:rFonts w:hint="eastAsia" w:ascii="宋体" w:hAnsi="宋体" w:eastAsia="宋体" w:cs="宋体"/>
                <w:kern w:val="0"/>
                <w:sz w:val="21"/>
                <w:szCs w:val="21"/>
                <w:highlight w:val="none"/>
                <w:lang w:val="en-US" w:eastAsia="zh-CN" w:bidi="ar"/>
              </w:rPr>
            </w:pPr>
          </w:p>
          <w:p w14:paraId="7B4A2210">
            <w:pPr>
              <w:keepNext w:val="0"/>
              <w:keepLines w:val="0"/>
              <w:widowControl w:val="0"/>
              <w:suppressLineNumbers w:val="0"/>
              <w:autoSpaceDE w:val="0"/>
              <w:autoSpaceDN w:val="0"/>
              <w:spacing w:before="0" w:beforeAutospacing="0" w:after="0" w:afterAutospacing="0" w:line="240" w:lineRule="atLeast"/>
              <w:ind w:left="0" w:right="0" w:firstLine="0" w:firstLineChars="0"/>
              <w:jc w:val="left"/>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签字（或盖章）：             日期：</w:t>
            </w:r>
          </w:p>
        </w:tc>
      </w:tr>
      <w:tr w14:paraId="650B9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71" w:type="dxa"/>
            <w:vAlign w:val="top"/>
          </w:tcPr>
          <w:p w14:paraId="712C814B">
            <w:pPr>
              <w:keepNext w:val="0"/>
              <w:keepLines w:val="0"/>
              <w:widowControl w:val="0"/>
              <w:suppressLineNumbers w:val="0"/>
              <w:autoSpaceDE w:val="0"/>
              <w:autoSpaceDN w:val="0"/>
              <w:spacing w:before="0" w:beforeAutospacing="0" w:after="0" w:afterAutospacing="0" w:line="240" w:lineRule="atLeast"/>
              <w:ind w:left="0" w:right="0" w:firstLine="0" w:firstLineChars="0"/>
              <w:jc w:val="left"/>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分管领导意见：</w:t>
            </w:r>
          </w:p>
          <w:p w14:paraId="704FFFCF">
            <w:pPr>
              <w:keepNext w:val="0"/>
              <w:keepLines w:val="0"/>
              <w:widowControl w:val="0"/>
              <w:suppressLineNumbers w:val="0"/>
              <w:autoSpaceDE w:val="0"/>
              <w:autoSpaceDN w:val="0"/>
              <w:spacing w:before="0" w:beforeAutospacing="0" w:after="0" w:afterAutospacing="0" w:line="240" w:lineRule="atLeast"/>
              <w:ind w:left="0" w:right="0" w:firstLine="0" w:firstLineChars="0"/>
              <w:jc w:val="left"/>
              <w:rPr>
                <w:rFonts w:hint="eastAsia" w:ascii="宋体" w:hAnsi="宋体" w:eastAsia="宋体" w:cs="宋体"/>
                <w:kern w:val="0"/>
                <w:sz w:val="21"/>
                <w:szCs w:val="21"/>
                <w:highlight w:val="none"/>
                <w:lang w:val="en-US" w:eastAsia="zh-CN" w:bidi="ar"/>
              </w:rPr>
            </w:pPr>
          </w:p>
          <w:p w14:paraId="3E2B45B6">
            <w:pPr>
              <w:keepNext w:val="0"/>
              <w:keepLines w:val="0"/>
              <w:widowControl w:val="0"/>
              <w:suppressLineNumbers w:val="0"/>
              <w:autoSpaceDE w:val="0"/>
              <w:autoSpaceDN w:val="0"/>
              <w:spacing w:before="0" w:beforeAutospacing="0" w:after="0" w:afterAutospacing="0" w:line="240" w:lineRule="atLeast"/>
              <w:ind w:left="0" w:right="0" w:firstLine="0" w:firstLineChars="0"/>
              <w:jc w:val="left"/>
              <w:rPr>
                <w:rFonts w:hint="eastAsia" w:ascii="宋体" w:hAnsi="宋体" w:eastAsia="宋体" w:cs="宋体"/>
                <w:kern w:val="0"/>
                <w:sz w:val="21"/>
                <w:szCs w:val="21"/>
                <w:highlight w:val="none"/>
                <w:lang w:val="en-US" w:eastAsia="zh-CN" w:bidi="ar"/>
              </w:rPr>
            </w:pPr>
          </w:p>
          <w:p w14:paraId="23EA4ADF">
            <w:pPr>
              <w:keepNext w:val="0"/>
              <w:keepLines w:val="0"/>
              <w:widowControl w:val="0"/>
              <w:suppressLineNumbers w:val="0"/>
              <w:autoSpaceDE w:val="0"/>
              <w:autoSpaceDN w:val="0"/>
              <w:spacing w:before="0" w:beforeAutospacing="0" w:after="0" w:afterAutospacing="0" w:line="240" w:lineRule="atLeast"/>
              <w:ind w:left="0" w:right="0" w:firstLine="0" w:firstLineChars="0"/>
              <w:jc w:val="left"/>
              <w:rPr>
                <w:rFonts w:hint="eastAsia" w:ascii="宋体" w:hAnsi="宋体" w:eastAsia="宋体" w:cs="宋体"/>
                <w:kern w:val="0"/>
                <w:sz w:val="21"/>
                <w:szCs w:val="21"/>
                <w:highlight w:val="none"/>
                <w:lang w:val="en-US" w:eastAsia="zh-CN" w:bidi="ar"/>
              </w:rPr>
            </w:pPr>
          </w:p>
          <w:p w14:paraId="6493A2E3">
            <w:pPr>
              <w:keepNext w:val="0"/>
              <w:keepLines w:val="0"/>
              <w:widowControl w:val="0"/>
              <w:suppressLineNumbers w:val="0"/>
              <w:autoSpaceDE w:val="0"/>
              <w:autoSpaceDN w:val="0"/>
              <w:spacing w:before="0" w:beforeAutospacing="0" w:after="0" w:afterAutospacing="0" w:line="240" w:lineRule="atLeast"/>
              <w:ind w:left="0" w:right="0" w:firstLine="0" w:firstLineChars="0"/>
              <w:jc w:val="left"/>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签签字（或盖章）：             日期：</w:t>
            </w:r>
          </w:p>
        </w:tc>
      </w:tr>
    </w:tbl>
    <w:p w14:paraId="103BF630">
      <w:pPr>
        <w:keepNext w:val="0"/>
        <w:keepLines w:val="0"/>
        <w:widowControl w:val="0"/>
        <w:suppressLineNumbers w:val="0"/>
        <w:autoSpaceDE w:val="0"/>
        <w:autoSpaceDN w:val="0"/>
        <w:spacing w:before="0" w:beforeAutospacing="0" w:after="0" w:afterAutospacing="0" w:line="240" w:lineRule="atLeast"/>
        <w:ind w:left="0" w:right="0" w:firstLine="0" w:firstLineChars="0"/>
        <w:jc w:val="left"/>
        <w:rPr>
          <w:rFonts w:hint="default" w:ascii="Times New Roman" w:hAnsi="Times New Roman" w:eastAsia="宋体" w:cs="Times New Roman"/>
          <w:kern w:val="0"/>
          <w:sz w:val="21"/>
          <w:szCs w:val="21"/>
          <w:highlight w:val="none"/>
        </w:rPr>
      </w:pPr>
      <w:r>
        <w:rPr>
          <w:rFonts w:hint="eastAsia" w:ascii="宋体" w:hAnsi="宋体" w:eastAsia="宋体" w:cs="宋体"/>
          <w:kern w:val="0"/>
          <w:sz w:val="21"/>
          <w:szCs w:val="21"/>
          <w:highlight w:val="none"/>
          <w:lang w:val="en-US" w:eastAsia="zh-CN" w:bidi="ar"/>
        </w:rPr>
        <w:t>注：本表用于委外费用支付。</w:t>
      </w:r>
    </w:p>
    <w:p w14:paraId="14FCF425">
      <w:pPr>
        <w:keepNext w:val="0"/>
        <w:keepLines w:val="0"/>
        <w:widowControl w:val="0"/>
        <w:suppressLineNumbers w:val="0"/>
        <w:autoSpaceDE w:val="0"/>
        <w:autoSpaceDN w:val="0"/>
        <w:spacing w:before="0" w:beforeAutospacing="0" w:after="0" w:afterAutospacing="0" w:line="240" w:lineRule="atLeast"/>
        <w:ind w:left="0" w:right="0" w:firstLine="0" w:firstLineChars="0"/>
        <w:jc w:val="left"/>
        <w:rPr>
          <w:highlight w:val="none"/>
        </w:rPr>
      </w:pPr>
      <w:r>
        <w:rPr>
          <w:rFonts w:hint="default" w:ascii="Times New Roman" w:hAnsi="Times New Roman" w:eastAsia="宋体" w:cs="Times New Roman"/>
          <w:kern w:val="0"/>
          <w:sz w:val="21"/>
          <w:szCs w:val="21"/>
          <w:highlight w:val="none"/>
          <w:lang w:val="en-US" w:eastAsia="zh-CN" w:bidi="ar"/>
        </w:rPr>
        <w:t xml:space="preserve">    </w:t>
      </w:r>
      <w:r>
        <w:rPr>
          <w:rFonts w:hint="eastAsia" w:ascii="宋体" w:hAnsi="宋体" w:eastAsia="宋体" w:cs="宋体"/>
          <w:kern w:val="0"/>
          <w:sz w:val="21"/>
          <w:szCs w:val="21"/>
          <w:highlight w:val="none"/>
          <w:lang w:val="en-US" w:eastAsia="zh-CN" w:bidi="ar"/>
        </w:rPr>
        <w:t>本表一式两份，一份交委外单位，一份部门留存。</w:t>
      </w:r>
    </w:p>
    <w:p w14:paraId="73370186">
      <w:pPr>
        <w:pStyle w:val="2"/>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NzcwMTQ4MmEyOTM1YjljY2EzODk5Y2FlMmRiMGQifQ=="/>
  </w:docVars>
  <w:rsids>
    <w:rsidRoot w:val="00000000"/>
    <w:rsid w:val="00E40E5B"/>
    <w:rsid w:val="00FB5772"/>
    <w:rsid w:val="015D0D5E"/>
    <w:rsid w:val="01F9035B"/>
    <w:rsid w:val="07740999"/>
    <w:rsid w:val="099F5C8C"/>
    <w:rsid w:val="0A4932DA"/>
    <w:rsid w:val="0BF26547"/>
    <w:rsid w:val="0E590435"/>
    <w:rsid w:val="11B04EDA"/>
    <w:rsid w:val="13010F42"/>
    <w:rsid w:val="13AE71F7"/>
    <w:rsid w:val="16BC4406"/>
    <w:rsid w:val="17EE44C9"/>
    <w:rsid w:val="190074CB"/>
    <w:rsid w:val="1ACE63D1"/>
    <w:rsid w:val="1DCD2970"/>
    <w:rsid w:val="1DFB128B"/>
    <w:rsid w:val="1ED10105"/>
    <w:rsid w:val="1FFC6335"/>
    <w:rsid w:val="210C085F"/>
    <w:rsid w:val="21A41C3A"/>
    <w:rsid w:val="244B0162"/>
    <w:rsid w:val="248D2E59"/>
    <w:rsid w:val="24D85542"/>
    <w:rsid w:val="288602EB"/>
    <w:rsid w:val="28BA1D43"/>
    <w:rsid w:val="2A685EFA"/>
    <w:rsid w:val="2C2C73FB"/>
    <w:rsid w:val="2D037935"/>
    <w:rsid w:val="2DC72F38"/>
    <w:rsid w:val="303C7CB4"/>
    <w:rsid w:val="329D070B"/>
    <w:rsid w:val="34BB600B"/>
    <w:rsid w:val="35507C9C"/>
    <w:rsid w:val="35B75F88"/>
    <w:rsid w:val="38ED1C25"/>
    <w:rsid w:val="38FF5721"/>
    <w:rsid w:val="392153E9"/>
    <w:rsid w:val="39EA164A"/>
    <w:rsid w:val="3A993EAE"/>
    <w:rsid w:val="3EEA5A20"/>
    <w:rsid w:val="430D13D6"/>
    <w:rsid w:val="43B35FE0"/>
    <w:rsid w:val="453A5140"/>
    <w:rsid w:val="478832E0"/>
    <w:rsid w:val="47FB61A8"/>
    <w:rsid w:val="4871646A"/>
    <w:rsid w:val="48D367DD"/>
    <w:rsid w:val="49C376F0"/>
    <w:rsid w:val="4A095B99"/>
    <w:rsid w:val="4C123AC0"/>
    <w:rsid w:val="4C235CCD"/>
    <w:rsid w:val="4C3457E4"/>
    <w:rsid w:val="4C4677FB"/>
    <w:rsid w:val="4CFE326D"/>
    <w:rsid w:val="4D7925F6"/>
    <w:rsid w:val="4FEA114D"/>
    <w:rsid w:val="51121E6C"/>
    <w:rsid w:val="52102850"/>
    <w:rsid w:val="547277F2"/>
    <w:rsid w:val="55D55053"/>
    <w:rsid w:val="5A221372"/>
    <w:rsid w:val="5D2E002E"/>
    <w:rsid w:val="5F9E149B"/>
    <w:rsid w:val="63C45F5D"/>
    <w:rsid w:val="68A11FFC"/>
    <w:rsid w:val="6DA11374"/>
    <w:rsid w:val="6DE07477"/>
    <w:rsid w:val="6FE63CCB"/>
    <w:rsid w:val="727656D1"/>
    <w:rsid w:val="72A20E4A"/>
    <w:rsid w:val="74884519"/>
    <w:rsid w:val="757271FA"/>
    <w:rsid w:val="78A40CDC"/>
    <w:rsid w:val="78E74258"/>
    <w:rsid w:val="7ABA2DBB"/>
    <w:rsid w:val="7C961A20"/>
    <w:rsid w:val="7D0C3A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99"/>
    <w:pPr>
      <w:keepNext w:val="0"/>
      <w:keepLines w:val="0"/>
      <w:widowControl w:val="0"/>
      <w:suppressLineNumbers w:val="0"/>
      <w:autoSpaceDE w:val="0"/>
      <w:autoSpaceDN w:val="0"/>
      <w:spacing w:before="0" w:beforeAutospacing="0" w:after="0" w:afterAutospacing="0" w:line="560" w:lineRule="exact"/>
      <w:ind w:left="0" w:right="0" w:firstLine="880" w:firstLineChars="200"/>
      <w:jc w:val="left"/>
    </w:pPr>
    <w:rPr>
      <w:rFonts w:hint="eastAsia" w:ascii="宋体" w:hAnsi="宋体" w:eastAsia="宋体" w:cs="宋体"/>
      <w:kern w:val="0"/>
      <w:sz w:val="22"/>
      <w:szCs w:val="22"/>
      <w:lang w:val="en-US" w:eastAsia="zh-CN" w:bidi="ar"/>
    </w:rPr>
  </w:style>
  <w:style w:type="paragraph" w:styleId="5">
    <w:name w:val="annotation text"/>
    <w:basedOn w:val="1"/>
    <w:qFormat/>
    <w:uiPriority w:val="99"/>
    <w:pPr>
      <w:widowControl w:val="0"/>
    </w:pPr>
    <w:rPr>
      <w:kern w:val="2"/>
      <w:sz w:val="21"/>
    </w:rPr>
  </w:style>
  <w:style w:type="paragraph" w:styleId="6">
    <w:name w:val="Body Text"/>
    <w:basedOn w:val="1"/>
    <w:qFormat/>
    <w:uiPriority w:val="0"/>
    <w:pPr>
      <w:spacing w:after="120"/>
    </w:pPr>
    <w:rPr>
      <w:sz w:val="28"/>
    </w:rPr>
  </w:style>
  <w:style w:type="paragraph" w:styleId="7">
    <w:name w:val="footer"/>
    <w:basedOn w:val="1"/>
    <w:qFormat/>
    <w:uiPriority w:val="0"/>
    <w:pPr>
      <w:tabs>
        <w:tab w:val="center" w:pos="4153"/>
        <w:tab w:val="right" w:pos="8306"/>
      </w:tabs>
      <w:snapToGrid w:val="0"/>
      <w:spacing w:line="240" w:lineRule="atLeast"/>
      <w:jc w:val="left"/>
    </w:pPr>
    <w:rPr>
      <w:sz w:val="18"/>
      <w:szCs w:val="18"/>
    </w:rPr>
  </w:style>
  <w:style w:type="paragraph" w:styleId="8">
    <w:name w:val="header"/>
    <w:basedOn w:val="1"/>
    <w:next w:val="6"/>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paragraph" w:customStyle="1" w:styleId="14">
    <w:name w:val="[Normal]"/>
    <w:qFormat/>
    <w:uiPriority w:val="99"/>
    <w:rPr>
      <w:rFonts w:ascii="宋体" w:hAnsi="宋体" w:eastAsia="宋体" w:cs="宋体"/>
      <w:sz w:val="24"/>
      <w:szCs w:val="24"/>
      <w:lang w:val="zh-CN"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8106581c-a0a9-47ef-a738-d9aa3b6f39a2</errorID>
      <errorWord>2026年02月02日</errorWord>
      <group>L1_Knowledge</group>
      <groupName>知识性问题</groupName>
      <ability>L2_Time</ability>
      <abilityName>日期时间</abilityName>
      <candidateList>
        <item>2026年2月2日</item>
      </candidateList>
      <explain>根据日常书写习惯，月份和日期一般会省略前导零。</explain>
      <paraID>654722D1</paraID>
      <start>7</start>
      <end>18</end>
      <status>unmodified</status>
      <modifiedWord/>
      <trackRevisions>false</trackRevisions>
    </reviewItem>
    <reviewItem>
      <errorID>6482419a-2ffe-413e-9289-d06622760488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A5B911</paraID>
      <start>24</start>
      <end>27</end>
      <status>unmodified</status>
      <modifiedWord/>
      <trackRevisions>false</trackRevisions>
    </reviewItem>
    <reviewItem>
      <errorID>04e3542f-4f22-4ec0-afd1-4bef0b55507d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A5B911</paraID>
      <start>41</start>
      <end>44</end>
      <status>unmodified</status>
      <modifiedWord/>
      <trackRevisions>false</trackRevisions>
    </reviewItem>
    <reviewItem>
      <errorID>eb3105da-7700-438d-9c86-fada81899974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A5B911</paraID>
      <start>67</start>
      <end>70</end>
      <status>unmodified</status>
      <modifiedWord/>
      <trackRevisions>false</trackRevisions>
    </reviewItem>
    <reviewItem>
      <errorID>d032dad0-5641-4ffb-b6cd-cbc2a374481e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A5B911</paraID>
      <start>79</start>
      <end>82</end>
      <status>unmodified</status>
      <modifiedWord/>
      <trackRevisions>false</trackRevisions>
    </reviewItem>
    <reviewItem>
      <errorID>9c30b4cd-bc42-433b-920e-fa5ac493406d</errorID>
      <errorWord>做出</errorWord>
      <group>L1_Word</group>
      <groupName>字词问题</groupName>
      <ability>L2_Typo</ability>
      <abilityName>字词错误</abilityName>
      <candidateList>
        <item>作出</item>
      </candidateList>
      <explain/>
      <paraID> AFBA72C</paraID>
      <start>22</start>
      <end>24</end>
      <status>unmodified</status>
      <modifiedWord/>
      <trackRevisions>false</trackRevisions>
    </reviewItem>
    <reviewItem>
      <errorID>742e333a-e661-4fcd-9a26-81f543d37591</errorID>
      <errorWord>（</errorWord>
      <group>L1_Punc</group>
      <groupName>标点问题</groupName>
      <ability>L2_Punc</ability>
      <abilityName>标点符号检查</abilityName>
      <candidateList/>
      <explain>同一形式括号套用。</explain>
      <paraID>16EFEDA6</paraID>
      <start>102</start>
      <end>103</end>
      <status>unmodified</status>
      <modifiedWord/>
      <trackRevisions>false</trackRevisions>
    </reviewItem>
    <reviewItem>
      <errorID>2f146576-18a5-45e1-8dbc-8c7741c35ff4</errorID>
      <errorWord>）</errorWord>
      <group>L1_Punc</group>
      <groupName>标点问题</groupName>
      <ability>L2_Punc</ability>
      <abilityName>标点符号检查</abilityName>
      <candidateList/>
      <explain>同一形式括号套用。</explain>
      <paraID>16EFEDA6</paraID>
      <start>104</start>
      <end>105</end>
      <status>unmodified</status>
      <modifiedWord/>
      <trackRevisions>false</trackRevisions>
    </reviewItem>
    <reviewItem>
      <errorID>3607bb38-283f-4447-9aa3-de0edabe8830</errorID>
      <errorWord>(</errorWord>
      <group>L1_Format</group>
      <groupName>格式问题</groupName>
      <ability>L2_HalfPunc</ability>
      <abilityName>全半角检查</abilityName>
      <candidateList>
        <item>（</item>
      </candidateList>
      <explain>文本全半角错误。</explain>
      <paraID>3903CEB1</paraID>
      <start>25</start>
      <end>26</end>
      <status>unmodified</status>
      <modifiedWord/>
      <trackRevisions>false</trackRevisions>
    </reviewItem>
    <reviewItem>
      <errorID>c9eb0693-1961-448b-a03c-2a05329c5699</errorID>
      <errorWord>)</errorWord>
      <group>L1_Format</group>
      <groupName>格式问题</groupName>
      <ability>L2_HalfPunc</ability>
      <abilityName>全半角检查</abilityName>
      <candidateList>
        <item>）</item>
      </candidateList>
      <explain>文本全半角错误。</explain>
      <paraID>3903CEB1</paraID>
      <start>31</start>
      <end>32</end>
      <status>unmodified</status>
      <modifiedWord/>
      <trackRevisions>false</trackRevisions>
    </reviewItem>
    <reviewItem>
      <errorID>82b5e6f3-27a7-4b6c-8541-af95602daf85</errorID>
      <errorWord>:</errorWord>
      <group>L1_Format</group>
      <groupName>格式问题</groupName>
      <ability>L2_HalfPunc</ability>
      <abilityName>全半角检查</abilityName>
      <candidateList>
        <item>：</item>
      </candidateList>
      <explain>文本全半角错误。</explain>
      <paraID>601170B4</paraID>
      <start>2</start>
      <end>3</end>
      <status>unmodified</status>
      <modifiedWord/>
      <trackRevisions>false</trackRevisions>
    </reviewItem>
    <reviewItem>
      <errorID>d64fb9f8-90d6-4d83-ba68-0c84bc43302f</errorID>
      <errorWord>(</errorWord>
      <group>L1_Format</group>
      <groupName>格式问题</groupName>
      <ability>L2_HalfPunc</ability>
      <abilityName>全半角检查</abilityName>
      <candidateList>
        <item>（</item>
      </candidateList>
      <explain>文本全半角错误。</explain>
      <paraID>601170B4</paraID>
      <start>59</start>
      <end>60</end>
      <status>unmodified</status>
      <modifiedWord/>
      <trackRevisions>false</trackRevisions>
    </reviewItem>
    <reviewItem>
      <errorID>151ae3ab-5547-4fcc-84b5-93a3445652d0</errorID>
      <errorWord>做说明</errorWord>
      <group>L1_Word</group>
      <groupName>字词问题</groupName>
      <ability>L2_Typo</ability>
      <abilityName>字词错误</abilityName>
      <candidateList>
        <item>作说明</item>
      </candidateList>
      <explain/>
      <paraID>601170B4</paraID>
      <start>67</start>
      <end>70</end>
      <status>unmodified</status>
      <modifiedWord/>
      <trackRevisions>false</trackRevisions>
    </reviewItem>
    <reviewItem>
      <errorID>8f292064-4d6f-49db-8cac-138c94ee1e54</errorID>
      <errorWord>)</errorWord>
      <group>L1_Format</group>
      <groupName>格式问题</groupName>
      <ability>L2_HalfPunc</ability>
      <abilityName>全半角检查</abilityName>
      <candidateList>
        <item>）</item>
      </candidateList>
      <explain>文本全半角错误。</explain>
      <paraID>601170B4</paraID>
      <start>75</start>
      <end>76</end>
      <status>unmodified</status>
      <modifiedWord/>
      <trackRevisions>false</trackRevisions>
    </reviewItem>
    <reviewItem>
      <errorID>3cb464f1-5ed0-4dd0-b156-0114095377d6</errorID>
      <errorWord>(</errorWord>
      <group>L1_Format</group>
      <groupName>格式问题</groupName>
      <ability>L2_HalfPunc</ability>
      <abilityName>全半角检查</abilityName>
      <candidateList>
        <item>（</item>
      </candidateList>
      <explain>文本全半角错误。</explain>
      <paraID>601170B4</paraID>
      <start>91</start>
      <end>92</end>
      <status>unmodified</status>
      <modifiedWord/>
      <trackRevisions>false</trackRevisions>
    </reviewItem>
    <reviewItem>
      <errorID>a44a7c50-c79d-4faf-b854-eb64db24ca4f</errorID>
      <errorWord>)</errorWord>
      <group>L1_Format</group>
      <groupName>格式问题</groupName>
      <ability>L2_HalfPunc</ability>
      <abilityName>全半角检查</abilityName>
      <candidateList>
        <item>）</item>
      </candidateList>
      <explain>文本全半角错误。</explain>
      <paraID>601170B4</paraID>
      <start>97</start>
      <end>98</end>
      <status>unmodified</status>
      <modifiedWord/>
      <trackRevisions>false</trackRevisions>
    </reviewItem>
    <reviewItem>
      <errorID>58d62182-b781-43bb-a5ad-09a2b78687e0</errorID>
      <errorWord>(</errorWord>
      <group>L1_Format</group>
      <groupName>格式问题</groupName>
      <ability>L2_HalfPunc</ability>
      <abilityName>全半角检查</abilityName>
      <candidateList>
        <item>（</item>
      </candidateList>
      <explain>文本全半角错误。</explain>
      <paraID>601170B4</paraID>
      <start>114</start>
      <end>115</end>
      <status>unmodified</status>
      <modifiedWord/>
      <trackRevisions>false</trackRevisions>
    </reviewItem>
    <reviewItem>
      <errorID>30e64792-eae0-4702-ab57-5a131522990a</errorID>
      <errorWord>)</errorWord>
      <group>L1_Format</group>
      <groupName>格式问题</groupName>
      <ability>L2_HalfPunc</ability>
      <abilityName>全半角检查</abilityName>
      <candidateList>
        <item>）</item>
      </candidateList>
      <explain>文本全半角错误。</explain>
      <paraID>601170B4</paraID>
      <start>141</start>
      <end>142</end>
      <status>unmodified</status>
      <modifiedWord/>
      <trackRevisions>false</trackRevisions>
    </reviewItem>
    <reviewItem>
      <errorID>f3d91e48-cda7-4563-96cd-393859d7296b</errorID>
      <errorWord>?</errorWord>
      <group>L1_Format</group>
      <groupName>格式问题</groupName>
      <ability>L2_HalfPunc</ability>
      <abilityName>全半角检查</abilityName>
      <candidateList>
        <item>？</item>
      </candidateList>
      <explain>文本全半角错误。</explain>
      <paraID>601170B4</paraID>
      <start>154</start>
      <end>155</end>
      <status>unmodified</status>
      <modifiedWord/>
      <trackRevisions>false</trackRevisions>
    </reviewItem>
    <reviewItem>
      <errorID>602acd32-7e8d-4948-893f-0a679118ffa4</errorID>
      <errorWord>”表</errorWord>
      <group>L1_Grammar</group>
      <groupName>语法问题</groupName>
      <ability>L2_Order</ability>
      <abilityName>语序不当</abilityName>
      <candidateList>
        <item>”</item>
      </candidateList>
      <explain>句子可能没有遵循时空、逻辑顺序，或者介词、关联词等位置不当。</explain>
      <paraID>16244B8E</paraID>
      <start>44</start>
      <end>46</end>
      <status>unmodified</status>
      <modifiedWord/>
      <trackRevisions>false</trackRevisions>
    </reviewItem>
    <reviewItem>
      <errorID>cb0cf0e2-5f48-4b5a-b781-4076d5ae717d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506CD1E4</paraID>
      <start>0</start>
      <end>2</end>
      <status>unmodified</status>
      <modifiedWord/>
      <trackRevisions>false</trackRevisions>
    </reviewItem>
    <reviewItem>
      <errorID>1ddc00fa-1fce-4b6b-9687-919a45a31cfb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944F74B</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5a0b7758-f5a5-4561-b0ff-272ca9213d84}">
  <ds:schemaRefs/>
</ds:datastoreItem>
</file>

<file path=docProps/app.xml><?xml version="1.0" encoding="utf-8"?>
<Properties xmlns="http://schemas.openxmlformats.org/officeDocument/2006/extended-properties" xmlns:vt="http://schemas.openxmlformats.org/officeDocument/2006/docPropsVTypes">
  <Template>Normal.dotm</Template>
  <Pages>9</Pages>
  <Words>2245</Words>
  <Characters>2295</Characters>
  <Lines>0</Lines>
  <Paragraphs>0</Paragraphs>
  <TotalTime>12</TotalTime>
  <ScaleCrop>false</ScaleCrop>
  <LinksUpToDate>false</LinksUpToDate>
  <CharactersWithSpaces>2391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2024-08-26T05:56:00Z</dcterms:created>
  <dc:creator>Administrator</dc:creator>
  <cp:lastModifiedBy>丁敏</cp:lastModifiedBy>
  <dcterms:modified xsi:type="dcterms:W3CDTF">2026-02-11T06:58:09Z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DB16EA5D04A7412F90BDEEEDC5375333_12</vt:lpwstr>
  </property>
  <property fmtid="{D5CDD505-2E9C-101B-9397-08002B2CF9AE}" pid="4" name="KSOTemplateDocerSaveRecord">
    <vt:lpwstr>eyJoZGlkIjoiNjU4NWZkMTIzM2E5MGVjYzE2OWQ4MDZiZTBiMTAxZTMiLCJ1c2VySWQiOiIxNTUzODY0MTIwIn0=</vt:lpwstr>
  </property>
</Properties>
</file>